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DA" w:rsidRPr="00735ADA" w:rsidRDefault="00735ADA" w:rsidP="00735ADA">
      <w:pPr>
        <w:pStyle w:val="a3"/>
        <w:jc w:val="center"/>
        <w:rPr>
          <w:b/>
          <w:bCs/>
          <w:color w:val="C00000"/>
          <w:sz w:val="28"/>
          <w:szCs w:val="28"/>
        </w:rPr>
      </w:pPr>
      <w:r w:rsidRPr="00735ADA">
        <w:rPr>
          <w:b/>
          <w:bCs/>
          <w:color w:val="C00000"/>
          <w:sz w:val="28"/>
          <w:szCs w:val="28"/>
        </w:rPr>
        <w:t>Юбиляры Победы</w:t>
      </w:r>
    </w:p>
    <w:p w:rsidR="00735ADA" w:rsidRDefault="008A2657" w:rsidP="00735ADA">
      <w:pPr>
        <w:pStyle w:val="a3"/>
        <w:jc w:val="center"/>
        <w:rPr>
          <w:b/>
          <w:bCs/>
          <w:color w:val="C00000"/>
          <w:sz w:val="28"/>
          <w:szCs w:val="28"/>
        </w:rPr>
      </w:pPr>
      <w:r w:rsidRPr="0023421E">
        <w:rPr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1F003E9B" wp14:editId="676E78CD">
            <wp:simplePos x="0" y="0"/>
            <wp:positionH relativeFrom="column">
              <wp:posOffset>4816475</wp:posOffset>
            </wp:positionH>
            <wp:positionV relativeFrom="line">
              <wp:posOffset>31115</wp:posOffset>
            </wp:positionV>
            <wp:extent cx="1209675" cy="1838325"/>
            <wp:effectExtent l="0" t="0" r="9525" b="9525"/>
            <wp:wrapSquare wrapText="bothSides"/>
            <wp:docPr id="1" name="Рисунок 1" descr="Маршал Жуков Г.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шал Жуков Г.К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DA" w:rsidRPr="00533F70">
        <w:rPr>
          <w:b/>
          <w:bCs/>
          <w:color w:val="C00000"/>
          <w:sz w:val="28"/>
          <w:szCs w:val="28"/>
        </w:rPr>
        <w:t>120 лет со дня рождения Г. К. Жукова</w:t>
      </w:r>
    </w:p>
    <w:p w:rsidR="00EF7986" w:rsidRPr="00EF7986" w:rsidRDefault="00EF7986" w:rsidP="00EF7986">
      <w:pPr>
        <w:pStyle w:val="a3"/>
        <w:ind w:left="708"/>
        <w:rPr>
          <w:b/>
          <w:bCs/>
          <w:color w:val="C00000"/>
          <w:sz w:val="28"/>
          <w:szCs w:val="28"/>
        </w:rPr>
      </w:pPr>
      <w:r w:rsidRPr="00EF7986">
        <w:rPr>
          <w:b/>
        </w:rPr>
        <w:t>Воин, пред коим многие пали</w:t>
      </w:r>
      <w:r w:rsidRPr="00EF7986">
        <w:rPr>
          <w:b/>
        </w:rPr>
        <w:br/>
        <w:t>стены, хоть меч был вражьих тупей,</w:t>
      </w:r>
      <w:r w:rsidRPr="00EF7986">
        <w:rPr>
          <w:b/>
        </w:rPr>
        <w:br/>
        <w:t>блеском маневра о Ганнибале</w:t>
      </w:r>
      <w:r w:rsidRPr="00EF7986">
        <w:rPr>
          <w:b/>
        </w:rPr>
        <w:br/>
        <w:t>напоминавший средь волжских степей.</w:t>
      </w:r>
      <w:r w:rsidRPr="00EF7986">
        <w:rPr>
          <w:b/>
        </w:rPr>
        <w:br/>
        <w:t>Кончивший дни свои глухо в опале,</w:t>
      </w:r>
      <w:r w:rsidRPr="00EF7986">
        <w:rPr>
          <w:b/>
        </w:rPr>
        <w:br/>
        <w:t xml:space="preserve">как </w:t>
      </w:r>
      <w:proofErr w:type="spellStart"/>
      <w:r w:rsidRPr="00EF7986">
        <w:rPr>
          <w:b/>
        </w:rPr>
        <w:t>Велизарий</w:t>
      </w:r>
      <w:proofErr w:type="spellEnd"/>
      <w:r w:rsidRPr="00EF7986">
        <w:rPr>
          <w:b/>
        </w:rPr>
        <w:t xml:space="preserve"> или Помпей.</w:t>
      </w:r>
    </w:p>
    <w:p w:rsidR="0023421E" w:rsidRDefault="0023421E" w:rsidP="0007267D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И. Бродский</w:t>
      </w:r>
    </w:p>
    <w:p w:rsidR="00F145FD" w:rsidRDefault="0077172D" w:rsidP="00F145FD">
      <w:pPr>
        <w:pStyle w:val="a5"/>
        <w:jc w:val="both"/>
      </w:pPr>
      <w:r w:rsidRPr="0077172D">
        <w:rPr>
          <w:b/>
          <w:sz w:val="28"/>
          <w:szCs w:val="28"/>
        </w:rPr>
        <w:t>Григорий Константинович Жуков</w:t>
      </w:r>
      <w:r>
        <w:t xml:space="preserve"> </w:t>
      </w:r>
      <w:r w:rsidR="0023421E">
        <w:t>– крупнейший полководец времён Великой Отечественной войны. Только за военные зас</w:t>
      </w:r>
      <w:r w:rsidR="0023421E">
        <w:t>луги Г. Жуков был трижды удостое</w:t>
      </w:r>
      <w:r w:rsidR="0023421E">
        <w:t xml:space="preserve">н звания Героя Советского Союза. Четвёртая звезда Героя была вручена ему в </w:t>
      </w:r>
      <w:smartTag w:uri="urn:schemas-microsoft-com:office:smarttags" w:element="metricconverter">
        <w:smartTagPr>
          <w:attr w:name="ProductID" w:val="1956 г"/>
        </w:smartTagPr>
        <w:r w:rsidR="0023421E">
          <w:t>1956 г</w:t>
        </w:r>
      </w:smartTag>
      <w:r w:rsidR="0023421E">
        <w:t xml:space="preserve">. Жуков получил два высших военных ордена "Победа", один из которых под номером 1 (у Сталина был этот орден только под номером 3). Всего же он был награждён 67-ю советскими и иностранными орденами и медалями. </w:t>
      </w:r>
    </w:p>
    <w:p w:rsidR="0023421E" w:rsidRDefault="0023421E" w:rsidP="001D2D03">
      <w:pPr>
        <w:pStyle w:val="a5"/>
        <w:ind w:firstLine="708"/>
        <w:jc w:val="both"/>
      </w:pPr>
      <w:r>
        <w:t xml:space="preserve">Немецкие военные профессионалы высоко оценивали советское командование. Крупнейший немецкий военачальник фельдмаршал </w:t>
      </w:r>
      <w:proofErr w:type="spellStart"/>
      <w:r>
        <w:t>Рундштедт</w:t>
      </w:r>
      <w:proofErr w:type="spellEnd"/>
      <w:r>
        <w:t xml:space="preserve"> отзывался о маршале Жукове как "об очень хорошем полководце". Другие немецкие генералы также считали Жукова "выдающимся военачальником". Генерал </w:t>
      </w:r>
      <w:proofErr w:type="spellStart"/>
      <w:r>
        <w:t>Мелентин</w:t>
      </w:r>
      <w:proofErr w:type="spellEnd"/>
      <w:r>
        <w:t xml:space="preserve"> говорил о свойственной маршалу Жукову "глубокой стратегической проницательности". </w:t>
      </w:r>
    </w:p>
    <w:p w:rsidR="0023421E" w:rsidRDefault="0023421E" w:rsidP="00F145FD">
      <w:pPr>
        <w:pStyle w:val="a5"/>
        <w:ind w:firstLine="708"/>
        <w:jc w:val="both"/>
      </w:pPr>
      <w:r>
        <w:t xml:space="preserve">Помимо высокого профессионализма, Георгий Константинович отличался личным мужеством, силой духа, принципиальностью. </w:t>
      </w:r>
    </w:p>
    <w:p w:rsidR="0023421E" w:rsidRDefault="0023421E" w:rsidP="00F145FD">
      <w:pPr>
        <w:pStyle w:val="a5"/>
        <w:ind w:firstLine="708"/>
        <w:jc w:val="both"/>
      </w:pPr>
      <w:r>
        <w:t xml:space="preserve">Перед Великой Отечественной войной, Жуков, получивший звание генерала армии, возглавил самый большой военный округ. Но этот пост он занимал недолго. В декабре </w:t>
      </w:r>
      <w:smartTag w:uri="urn:schemas-microsoft-com:office:smarttags" w:element="metricconverter">
        <w:smartTagPr>
          <w:attr w:name="ProductID" w:val="1940 г"/>
        </w:smartTagPr>
        <w:r>
          <w:t>1940 г</w:t>
        </w:r>
      </w:smartTag>
      <w:r>
        <w:t xml:space="preserve">. начались большие военные игры. "Синие" в игре изображали нападающего противника, "красные" – Красную армию. Г. Жуков играл за "синюю" сторону и одержал победу. Сталин, по его словам, был "раздосадован неудачей красных". Сразу после окончания игры в январе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он вызвал Жукова и назначил его начальником Генштаба Красной армии. В это время Германия готовилась к началу войны с Советским Союзом. Сигналы о грядущей войне поступали со всех сторон. Об этом сообщали разведка, советские посольства, перебежчики из германских войск. </w:t>
      </w:r>
    </w:p>
    <w:p w:rsidR="0023421E" w:rsidRDefault="0023421E" w:rsidP="00F145FD">
      <w:pPr>
        <w:pStyle w:val="a5"/>
        <w:ind w:firstLine="708"/>
        <w:jc w:val="both"/>
      </w:pPr>
      <w:r>
        <w:t xml:space="preserve">Но советское руководство до последнего момента верило, что </w:t>
      </w:r>
      <w:hyperlink r:id="rId6" w:anchor="zakl50" w:history="1">
        <w:r w:rsidRPr="00050DCF">
          <w:rPr>
            <w:rStyle w:val="a4"/>
            <w:color w:val="auto"/>
            <w:u w:val="none"/>
          </w:rPr>
          <w:t>войны не будет</w:t>
        </w:r>
      </w:hyperlink>
      <w:r>
        <w:t xml:space="preserve">. Проводил эту линию и Жуков. Позднее он так объяснял свои действия: "Кто захочет класть свою голову? Вот, допустим, я, Жуков, чувствуя нависшую над страной опасность, отдаю приказание "развернуть". Сталину докладывают. На каком основании? На основании опасности. Ну-ка, </w:t>
      </w:r>
      <w:hyperlink r:id="rId7" w:history="1">
        <w:r w:rsidRPr="00050DCF">
          <w:rPr>
            <w:rStyle w:val="a4"/>
            <w:color w:val="auto"/>
            <w:u w:val="none"/>
          </w:rPr>
          <w:t>Берия</w:t>
        </w:r>
      </w:hyperlink>
      <w:r w:rsidRPr="00050DCF">
        <w:t xml:space="preserve">, </w:t>
      </w:r>
      <w:r>
        <w:t xml:space="preserve">возьмите его к себе в подвал... ". </w:t>
      </w:r>
    </w:p>
    <w:p w:rsidR="0023421E" w:rsidRDefault="0023421E" w:rsidP="00F145FD">
      <w:pPr>
        <w:pStyle w:val="a5"/>
        <w:jc w:val="both"/>
      </w:pPr>
      <w:r>
        <w:t>Наконец в ночь на 22 июня Георгий Жуков и нарком обороны Семён Тимошенко приказали привести войска приграничных округов в полную боевую готовность. Разослана эта директива была за три часа до начала войны. Времени на её выполнение уже не оставалось</w:t>
      </w:r>
      <w:r w:rsidR="00050DCF">
        <w:t>.</w:t>
      </w:r>
    </w:p>
    <w:p w:rsidR="0023421E" w:rsidRDefault="0023421E" w:rsidP="00F145FD">
      <w:pPr>
        <w:pStyle w:val="a5"/>
        <w:ind w:firstLine="708"/>
        <w:jc w:val="both"/>
      </w:pPr>
      <w:r>
        <w:t xml:space="preserve">В первый же день войны по приказу </w:t>
      </w:r>
      <w:hyperlink r:id="rId8" w:anchor="zakl2" w:history="1">
        <w:r w:rsidRPr="00050DCF">
          <w:rPr>
            <w:rStyle w:val="a4"/>
            <w:color w:val="auto"/>
            <w:u w:val="none"/>
          </w:rPr>
          <w:t>Сталина</w:t>
        </w:r>
      </w:hyperlink>
      <w:r>
        <w:t xml:space="preserve"> Жуков вылетел на Юго-Западный фронт. Здесь он попытался организовать наступление на Люблин. Оно шло под лозунгом "Бить врага под корень! " (имелось в виду ведение наступательного боя на вражеской территории). Конечно, никакого успеха это наступление не имело и только усилило неразбериху в войсках. Но уже через несколько недель Жуков стал гораздо реальнее оценивать положение. 29 июля он попросил Сталина принять его для срочного доклада и сказал ему, что армии надо целиком отвести за Днепр и обороняться за этой мощной преградой. </w:t>
      </w:r>
    </w:p>
    <w:p w:rsidR="0023421E" w:rsidRDefault="0023421E" w:rsidP="00F145FD">
      <w:pPr>
        <w:pStyle w:val="a5"/>
        <w:jc w:val="both"/>
      </w:pPr>
      <w:r>
        <w:lastRenderedPageBreak/>
        <w:t xml:space="preserve">"А как же Киев? " – спросил Сталин. "Киев придётся оставить", – отвечал Жуков. Одновременно Жуков предложил организовать контрудар и отбить у немцев Ельню. Оттуда им открывался удобный путь на Москву, "Какие там ещё контрудары, что за чепуха?! – возмутился Сталин. – Опыт показал, что наши войска не могут наступать. И как Вы могли додуматься сдать врагу Киев?! " </w:t>
      </w:r>
    </w:p>
    <w:p w:rsidR="0023421E" w:rsidRDefault="0023421E" w:rsidP="00F145FD">
      <w:pPr>
        <w:pStyle w:val="a5"/>
        <w:ind w:firstLine="708"/>
        <w:jc w:val="both"/>
      </w:pPr>
      <w:r>
        <w:t xml:space="preserve">В тот же день Жуков отправился на фронт под Ельню, Под Ельней образовался выступ вражеских войск. Идея Г. Жукова состояла в том, чтобы неожиданным ударом взять этот выступ в клещи, Около трёх недель он стягивал сюда силы для нанесения такого удара. В конце августа Красная армия перешла здесь в наступление. "Горловина </w:t>
      </w:r>
      <w:proofErr w:type="spellStart"/>
      <w:r>
        <w:t>ельнинского</w:t>
      </w:r>
      <w:proofErr w:type="spellEnd"/>
      <w:r>
        <w:t xml:space="preserve"> выступа постепенно сжималась железными клещами наших войск и становилась всё уже и уже, " – писал Жуков. </w:t>
      </w:r>
    </w:p>
    <w:p w:rsidR="0023421E" w:rsidRDefault="0023421E" w:rsidP="00F145FD">
      <w:pPr>
        <w:pStyle w:val="a5"/>
        <w:ind w:firstLine="708"/>
        <w:jc w:val="both"/>
      </w:pPr>
      <w:r>
        <w:t xml:space="preserve">Выступ превращался </w:t>
      </w:r>
      <w:proofErr w:type="spellStart"/>
      <w:proofErr w:type="gramStart"/>
      <w:r>
        <w:t>в"</w:t>
      </w:r>
      <w:proofErr w:type="gramEnd"/>
      <w:r>
        <w:t>мешок</w:t>
      </w:r>
      <w:proofErr w:type="spellEnd"/>
      <w:r>
        <w:t>". Чтобы спастись от окружения немцы в последний момент быстро отступили. А 6 сентября советские войска освободили от врага Ельню. Под Ельней Красная армия впервые показала,</w:t>
      </w:r>
      <w:r w:rsidR="001D2D03">
        <w:t xml:space="preserve"> </w:t>
      </w:r>
      <w:r>
        <w:t xml:space="preserve">что может побеждать </w:t>
      </w:r>
      <w:proofErr w:type="gramStart"/>
      <w:r>
        <w:t>германскую</w:t>
      </w:r>
      <w:proofErr w:type="gramEnd"/>
      <w:r>
        <w:t xml:space="preserve">. </w:t>
      </w:r>
    </w:p>
    <w:p w:rsidR="0023421E" w:rsidRDefault="0023421E" w:rsidP="00F145FD">
      <w:pPr>
        <w:pStyle w:val="a5"/>
        <w:ind w:firstLine="708"/>
        <w:jc w:val="both"/>
      </w:pPr>
      <w:r>
        <w:t xml:space="preserve">После </w:t>
      </w:r>
      <w:hyperlink r:id="rId9" w:history="1">
        <w:r w:rsidRPr="00050DCF">
          <w:rPr>
            <w:rStyle w:val="a4"/>
            <w:color w:val="auto"/>
            <w:u w:val="none"/>
          </w:rPr>
          <w:t>победы под Москвой</w:t>
        </w:r>
      </w:hyperlink>
      <w:r w:rsidRPr="00050DCF">
        <w:t xml:space="preserve">, </w:t>
      </w:r>
      <w:r>
        <w:t xml:space="preserve">5 января </w:t>
      </w:r>
      <w:smartTag w:uri="urn:schemas-microsoft-com:office:smarttags" w:element="metricconverter">
        <w:smartTagPr>
          <w:attr w:name="ProductID" w:val="1942 г"/>
        </w:smartTagPr>
        <w:r>
          <w:t>1942 г</w:t>
        </w:r>
      </w:smartTag>
      <w:r>
        <w:t xml:space="preserve">., в Ставке Верховного Главнокомандования было созвано совещание. Как вспоминал Г. Жуков, И. Сталин на нём заявил: "Немцы в растерянности от поражения под Москвой, они плохо подготовились к зиме. Сейчас самый подходящий момент для перехода в общее наступление". Ему возразил Жуков. Он сказал, что наступать можно только на западном направлении, а для наступления всех фронтов сил ещё нет. "Наши войска не смогут прорвать оборону, сами измотаются и понесут большие, ничем не оправданные потери", – заметил он. Но Сталин остался при своём мнении: "Надо быстрее перемалывать немцев, чтобы они не смогли наступать весной". Жуков возражал против общего наступления и на другом совещании, уже в марте. Тем не </w:t>
      </w:r>
      <w:proofErr w:type="gramStart"/>
      <w:r>
        <w:t>менее</w:t>
      </w:r>
      <w:proofErr w:type="gramEnd"/>
      <w:r>
        <w:t xml:space="preserve"> оно было начато и привело к самым серьёзным поражениям. </w:t>
      </w:r>
    </w:p>
    <w:p w:rsidR="0023421E" w:rsidRDefault="0023421E" w:rsidP="00F145FD">
      <w:pPr>
        <w:pStyle w:val="a5"/>
        <w:jc w:val="both"/>
      </w:pPr>
      <w:r>
        <w:t xml:space="preserve">Подчинённые часто упрекали Георгия Жукова в слишком жёстком стиле руководства. Например, генерал-полковник Александр Покровский рассказывал: "Стиль разговоров с командармами в штабе фронта в период командования Жукова установился грубый. В случае неудачи или неполного успеха по телефонам шла грубая ругань, и иногда можно было услышать больше разговоров о том, что снимут голову, чем разговоров о том, как поправить дело". </w:t>
      </w:r>
    </w:p>
    <w:p w:rsidR="0023421E" w:rsidRDefault="0023421E" w:rsidP="00F145FD">
      <w:pPr>
        <w:pStyle w:val="a5"/>
        <w:ind w:firstLine="708"/>
        <w:jc w:val="both"/>
      </w:pPr>
      <w:r>
        <w:t xml:space="preserve">Сам Георгий Жуков писал: "Оглядываясь назад, думаю, что иногда я действительно был излишне требователен и не всегда сдержан и терпим к проступкам своих подчинённых". Как и другие советские военачальники, Георгий Жуков считал самым важным достижение поставленной </w:t>
      </w:r>
      <w:proofErr w:type="gramStart"/>
      <w:r>
        <w:t>цели</w:t>
      </w:r>
      <w:proofErr w:type="gramEnd"/>
      <w:r>
        <w:t xml:space="preserve"> во что бы то ни стало, часто – очень дорогой це</w:t>
      </w:r>
      <w:r w:rsidR="00262691">
        <w:t>ной. Как-то раз он описал Д.</w:t>
      </w:r>
      <w:r>
        <w:t xml:space="preserve"> Эйзенхауэру тактический приём быстрого преодоления минных полей. Для этого достаточно просто двигать на них пехоту. </w:t>
      </w:r>
    </w:p>
    <w:p w:rsidR="0023421E" w:rsidRDefault="0023421E" w:rsidP="00F145FD">
      <w:pPr>
        <w:pStyle w:val="a5"/>
        <w:jc w:val="both"/>
      </w:pPr>
      <w:r>
        <w:t xml:space="preserve">Эйзенхауэр заметил: "Я живо вообразил себе, что случилось бы, если бы какой-нибудь американский или британский командир придерживался подобной тактики, и даже ещё более живо я представил себе, что сказали бы люди в любой из наших дивизий, если бы мы попытались сделать подобную практику частью своей военной доктрины". По этому поводу Д. Эйзенхауэр заключал: "Американцы измеряют цену войны в человеческих жизнях, русские – во всеобщем очищении нации". </w:t>
      </w:r>
    </w:p>
    <w:p w:rsidR="0023421E" w:rsidRDefault="0023421E" w:rsidP="00F145FD">
      <w:pPr>
        <w:pStyle w:val="a5"/>
        <w:ind w:firstLine="708"/>
        <w:jc w:val="both"/>
      </w:pPr>
      <w:r>
        <w:t xml:space="preserve">Жукову не могли простить его независимости. Это проявилось на заседании Военного совета летом </w:t>
      </w:r>
      <w:smartTag w:uri="urn:schemas-microsoft-com:office:smarttags" w:element="metricconverter">
        <w:smartTagPr>
          <w:attr w:name="ProductID" w:val="1946 г"/>
        </w:smartTagPr>
        <w:r>
          <w:t>1946 г</w:t>
        </w:r>
      </w:smartTag>
      <w:r>
        <w:t xml:space="preserve">., посвященном разбору дела Маршала Советского Союза Г. К. Жукова. Сталин, опираясь на материалы допроса арестованного органами госбезопасности Главного Маршала авиации А. А. Новикова, обвинил Г. К. Жукова в нескромности, в принижении роли Ставки. Георгия Жукова обвинили, помимо прочего, в "распущенности" и незаконном присвоении трофеев. Действительно, маршал не считал грехом жить "на широкую ногу". </w:t>
      </w:r>
    </w:p>
    <w:p w:rsidR="0023421E" w:rsidRDefault="0023421E" w:rsidP="00F145FD">
      <w:pPr>
        <w:pStyle w:val="a5"/>
        <w:ind w:firstLine="708"/>
        <w:jc w:val="both"/>
      </w:pPr>
      <w:r>
        <w:t xml:space="preserve">Понятно, что не личная нескромность маршала Жукова пугала вождя, а огромный авторитет, завоеванный тем у советских людей. Будучи Главкомом сухопутных войск, Г. К. Жуков, по сталинской логике, представлял собой реальную опасность для </w:t>
      </w:r>
      <w:r>
        <w:lastRenderedPageBreak/>
        <w:t xml:space="preserve">сложившегося режима личной власти. Это понимали и </w:t>
      </w:r>
      <w:proofErr w:type="gramStart"/>
      <w:r>
        <w:t>присутствовавшие</w:t>
      </w:r>
      <w:proofErr w:type="gramEnd"/>
      <w:r>
        <w:t xml:space="preserve"> на Военном совете. Свидетельства И. С. Конева, у которого с Г. К. Жуковым отношения складывались не самым лучшим образом, представляются достаточно достоверными. Три маршала и два генерала армии, признавая личностные недостатки Г. К. Жукова, довольно недвусмысленно отвергли обвинения в том, что он политически опасный человек. Особенно резко высказался </w:t>
      </w:r>
      <w:hyperlink r:id="rId10" w:history="1">
        <w:r w:rsidRPr="00050DCF">
          <w:rPr>
            <w:rStyle w:val="a4"/>
            <w:color w:val="auto"/>
            <w:u w:val="none"/>
          </w:rPr>
          <w:t>Павел Рыбалко</w:t>
        </w:r>
      </w:hyperlink>
      <w:r>
        <w:t xml:space="preserve">, который призвал не верить "показаниям, вытянутым насилием в тюрьмах". </w:t>
      </w:r>
    </w:p>
    <w:p w:rsidR="0023421E" w:rsidRDefault="0023421E" w:rsidP="00F145FD">
      <w:pPr>
        <w:pStyle w:val="a5"/>
        <w:ind w:firstLine="708"/>
        <w:jc w:val="both"/>
      </w:pPr>
      <w:r>
        <w:t xml:space="preserve">И когда военачальники в главном не поддержали Сталина, в дело включились начальник Главного Управления кадров генерал Голиков, члены Политбюро Маленков, Молотов, Берия, которые, пользуясь безнаказанностью, выполнили "заказ" вождя. </w:t>
      </w:r>
    </w:p>
    <w:p w:rsidR="0023421E" w:rsidRDefault="0023421E" w:rsidP="00F145FD">
      <w:pPr>
        <w:pStyle w:val="a5"/>
        <w:jc w:val="both"/>
      </w:pPr>
      <w:r>
        <w:t xml:space="preserve">Маршал был снят со всех постов и отправлен в "ссылку" – командовать вначале Одесским военным округом, а потом – Уральским. Позднее он говорил: "В сорок седьмом ждал каждый день ареста. Подготовил чемоданчик с бельём. Посадили всех моих близких сотрудников". </w:t>
      </w:r>
    </w:p>
    <w:p w:rsidR="0023421E" w:rsidRDefault="0023421E" w:rsidP="00F145FD">
      <w:pPr>
        <w:pStyle w:val="a5"/>
        <w:ind w:firstLine="708"/>
        <w:jc w:val="both"/>
      </w:pPr>
      <w:r>
        <w:t xml:space="preserve">Со смертью </w:t>
      </w:r>
      <w:proofErr w:type="spellStart"/>
      <w:r>
        <w:t>И.Сталина</w:t>
      </w:r>
      <w:proofErr w:type="spellEnd"/>
      <w:r>
        <w:t xml:space="preserve"> в марте </w:t>
      </w:r>
      <w:smartTag w:uri="urn:schemas-microsoft-com:office:smarttags" w:element="metricconverter">
        <w:smartTagPr>
          <w:attr w:name="ProductID" w:val="1953 г"/>
        </w:smartTagPr>
        <w:r>
          <w:t>1953 г</w:t>
        </w:r>
      </w:smartTag>
      <w:r>
        <w:t xml:space="preserve">. первая опала маршала кончилась, ему довелось арестовывать Л. Берию. Он снова стал заместителем министра обороны, а с </w:t>
      </w:r>
      <w:smartTag w:uri="urn:schemas-microsoft-com:office:smarttags" w:element="metricconverter">
        <w:smartTagPr>
          <w:attr w:name="ProductID" w:val="1955 г"/>
        </w:smartTagPr>
        <w:r>
          <w:t>1955 г</w:t>
        </w:r>
      </w:smartTag>
      <w:r>
        <w:t xml:space="preserve">. – министром. В </w:t>
      </w:r>
      <w:smartTag w:uri="urn:schemas-microsoft-com:office:smarttags" w:element="metricconverter">
        <w:smartTagPr>
          <w:attr w:name="ProductID" w:val="1956 г"/>
        </w:smartTagPr>
        <w:r>
          <w:t>1956 г</w:t>
        </w:r>
      </w:smartTag>
      <w:r>
        <w:t xml:space="preserve">. в Будапеште Жуков руководил подавлением Венгерского восстания. </w:t>
      </w:r>
    </w:p>
    <w:p w:rsidR="0023421E" w:rsidRDefault="0023421E" w:rsidP="00F145FD">
      <w:pPr>
        <w:pStyle w:val="a5"/>
        <w:ind w:firstLine="708"/>
        <w:jc w:val="both"/>
      </w:pPr>
      <w:r>
        <w:t xml:space="preserve">Н. Хрущёв стал опасаться чрезмерного усиления влияния армии. Сам Жуков говорил про него, что "был момент, когда он зашатался, а я обеспечил ему поддержку армии. Он тогда меня искренне благодарил, но выводы сделал: а вдруг я пожелаю сесть на его место? ". 26 октября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Г. Жуков был смещён со всех постов и отправлен на пенсию. </w:t>
      </w:r>
    </w:p>
    <w:p w:rsidR="0023421E" w:rsidRDefault="0023421E" w:rsidP="00F145FD">
      <w:pPr>
        <w:pStyle w:val="a5"/>
        <w:ind w:firstLine="708"/>
        <w:jc w:val="both"/>
      </w:pPr>
      <w:r>
        <w:t xml:space="preserve">Официально в печати осуждался его "бонапартизм". Жукова обвиняли в том, что он хотел "вывести вооружённые силы из-под контроля партии" и "установить в них культ собственной личности". Началась вторая опала маршала, которая отчасти прекратилась только в конце 60-х гг. Признаком её окончания стала вышедшая в </w:t>
      </w:r>
      <w:smartTag w:uri="urn:schemas-microsoft-com:office:smarttags" w:element="metricconverter">
        <w:smartTagPr>
          <w:attr w:name="ProductID" w:val="1969 г"/>
        </w:smartTagPr>
        <w:r>
          <w:t>1969 г</w:t>
        </w:r>
      </w:smartTag>
      <w:r>
        <w:t xml:space="preserve">. книга Г. Жукова "Воспоминания и размышления". </w:t>
      </w:r>
    </w:p>
    <w:p w:rsidR="0023421E" w:rsidRDefault="0023421E" w:rsidP="00F145FD">
      <w:pPr>
        <w:pStyle w:val="a5"/>
        <w:ind w:firstLine="708"/>
        <w:jc w:val="both"/>
      </w:pPr>
      <w:r>
        <w:t xml:space="preserve">18 июня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 xml:space="preserve">. Георгии Жуков скончался. </w:t>
      </w:r>
    </w:p>
    <w:p w:rsidR="0023421E" w:rsidRDefault="0023421E" w:rsidP="00050DCF">
      <w:pPr>
        <w:jc w:val="both"/>
      </w:pPr>
    </w:p>
    <w:p w:rsidR="00CE5C47" w:rsidRDefault="0023421E" w:rsidP="00050DCF">
      <w:pPr>
        <w:jc w:val="both"/>
      </w:pPr>
      <w:r w:rsidRPr="00050DCF">
        <w:rPr>
          <w:b/>
          <w:sz w:val="32"/>
        </w:rPr>
        <w:t>Советуем прочитать</w:t>
      </w:r>
      <w:r>
        <w:t>:</w:t>
      </w:r>
    </w:p>
    <w:p w:rsidR="00161840" w:rsidRDefault="00161840" w:rsidP="00050DCF">
      <w:pPr>
        <w:jc w:val="both"/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Жуков Г.К.</w:t>
      </w:r>
      <w:r w:rsidRPr="00161840">
        <w:rPr>
          <w:szCs w:val="28"/>
        </w:rPr>
        <w:t xml:space="preserve"> Воспоминания и размышления: В 3-х т.-М.: Новости, 1995.-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Жуков Г.К</w:t>
      </w:r>
      <w:r w:rsidRPr="00161840">
        <w:rPr>
          <w:szCs w:val="28"/>
        </w:rPr>
        <w:t>.</w:t>
      </w:r>
      <w:r w:rsidR="00050DCF" w:rsidRPr="00161840">
        <w:rPr>
          <w:szCs w:val="28"/>
        </w:rPr>
        <w:t xml:space="preserve"> </w:t>
      </w:r>
      <w:r w:rsidRPr="00161840">
        <w:rPr>
          <w:szCs w:val="28"/>
        </w:rPr>
        <w:t>Фотоальбом/</w:t>
      </w:r>
      <w:proofErr w:type="gramStart"/>
      <w:r w:rsidRPr="00161840">
        <w:rPr>
          <w:szCs w:val="28"/>
        </w:rPr>
        <w:t xml:space="preserve">( </w:t>
      </w:r>
      <w:proofErr w:type="gramEnd"/>
      <w:r w:rsidRPr="00161840">
        <w:rPr>
          <w:szCs w:val="28"/>
        </w:rPr>
        <w:t xml:space="preserve">Состав. </w:t>
      </w:r>
      <w:proofErr w:type="gramStart"/>
      <w:r w:rsidRPr="00161840">
        <w:rPr>
          <w:szCs w:val="28"/>
        </w:rPr>
        <w:t>А.Е. Порожняков).</w:t>
      </w:r>
      <w:proofErr w:type="gramEnd"/>
      <w:r w:rsidRPr="00161840">
        <w:rPr>
          <w:szCs w:val="28"/>
        </w:rPr>
        <w:t>- М.: Планета, 1984.-239 с.: фот.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>Маршал Жуков: гений или злодей?//</w:t>
      </w:r>
      <w:r w:rsidR="00050DCF" w:rsidRPr="00161840">
        <w:rPr>
          <w:szCs w:val="28"/>
        </w:rPr>
        <w:t xml:space="preserve"> </w:t>
      </w:r>
      <w:proofErr w:type="spellStart"/>
      <w:r w:rsidRPr="00161840">
        <w:rPr>
          <w:szCs w:val="28"/>
        </w:rPr>
        <w:t>Комс</w:t>
      </w:r>
      <w:proofErr w:type="spellEnd"/>
      <w:r w:rsidRPr="00161840">
        <w:rPr>
          <w:szCs w:val="28"/>
        </w:rPr>
        <w:t>. правда.-2011.-№46-т.-С. 14-15.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 xml:space="preserve">115 лет со дня рождения Г.К. Жукова. О Жукове рассуждают историк Николай </w:t>
      </w:r>
      <w:proofErr w:type="spellStart"/>
      <w:r w:rsidRPr="00161840">
        <w:rPr>
          <w:szCs w:val="28"/>
        </w:rPr>
        <w:t>Добрюха</w:t>
      </w:r>
      <w:proofErr w:type="spellEnd"/>
      <w:r w:rsidRPr="00161840">
        <w:rPr>
          <w:szCs w:val="28"/>
        </w:rPr>
        <w:t xml:space="preserve"> и генерал армии М. Гареев.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050DCF" w:rsidP="00050DCF">
      <w:pPr>
        <w:jc w:val="both"/>
        <w:rPr>
          <w:szCs w:val="28"/>
        </w:rPr>
      </w:pPr>
      <w:proofErr w:type="spellStart"/>
      <w:r w:rsidRPr="00161840">
        <w:rPr>
          <w:b/>
          <w:szCs w:val="28"/>
        </w:rPr>
        <w:t>Атаноров</w:t>
      </w:r>
      <w:proofErr w:type="spellEnd"/>
      <w:r w:rsidRPr="00161840">
        <w:rPr>
          <w:b/>
          <w:szCs w:val="28"/>
        </w:rPr>
        <w:t xml:space="preserve">, </w:t>
      </w:r>
      <w:r w:rsidR="0023421E" w:rsidRPr="00161840">
        <w:rPr>
          <w:b/>
          <w:szCs w:val="28"/>
        </w:rPr>
        <w:t>И.</w:t>
      </w:r>
      <w:r w:rsidR="0023421E" w:rsidRPr="00161840">
        <w:rPr>
          <w:szCs w:val="28"/>
        </w:rPr>
        <w:t xml:space="preserve"> Народный маршал/И.</w:t>
      </w:r>
      <w:r w:rsidR="00262691">
        <w:rPr>
          <w:szCs w:val="28"/>
        </w:rPr>
        <w:t xml:space="preserve"> </w:t>
      </w:r>
      <w:proofErr w:type="spellStart"/>
      <w:r w:rsidR="0023421E" w:rsidRPr="00161840">
        <w:rPr>
          <w:szCs w:val="28"/>
        </w:rPr>
        <w:t>Атаноров</w:t>
      </w:r>
      <w:proofErr w:type="spellEnd"/>
      <w:r w:rsidR="0023421E" w:rsidRPr="00161840">
        <w:rPr>
          <w:szCs w:val="28"/>
        </w:rPr>
        <w:t>//Биография.-2010.-№5.-с.38.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Головкин, Н</w:t>
      </w:r>
      <w:r w:rsidRPr="00161840">
        <w:rPr>
          <w:szCs w:val="28"/>
        </w:rPr>
        <w:t>. Русский Победоносец Георгий: Жуков/Н. Головкин//Природа и Свет.-2008.-№5.-с.72-74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  <w:r w:rsidRPr="00161840">
        <w:rPr>
          <w:szCs w:val="28"/>
        </w:rPr>
        <w:t>Маршал Жуков.</w:t>
      </w:r>
    </w:p>
    <w:p w:rsidR="0023421E" w:rsidRPr="00161840" w:rsidRDefault="0023421E" w:rsidP="00050DCF">
      <w:pPr>
        <w:jc w:val="both"/>
        <w:rPr>
          <w:szCs w:val="28"/>
        </w:rPr>
      </w:pPr>
      <w:proofErr w:type="spellStart"/>
      <w:r w:rsidRPr="00161840">
        <w:rPr>
          <w:b/>
          <w:szCs w:val="28"/>
        </w:rPr>
        <w:t>Величко</w:t>
      </w:r>
      <w:proofErr w:type="gramStart"/>
      <w:r w:rsidRPr="00161840">
        <w:rPr>
          <w:b/>
          <w:szCs w:val="28"/>
        </w:rPr>
        <w:t>,Ф</w:t>
      </w:r>
      <w:proofErr w:type="spellEnd"/>
      <w:proofErr w:type="gramEnd"/>
      <w:r w:rsidRPr="00161840">
        <w:rPr>
          <w:b/>
          <w:szCs w:val="28"/>
        </w:rPr>
        <w:t>.</w:t>
      </w:r>
      <w:r w:rsidRPr="00161840">
        <w:rPr>
          <w:szCs w:val="28"/>
        </w:rPr>
        <w:t xml:space="preserve"> О чем умалчивает Георгий Константинович в своих «Воспоминаниях»/Ф. Величко//Наука и религия.-1996.-№5.-С.6-8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  <w:r w:rsidRPr="00161840">
        <w:rPr>
          <w:szCs w:val="28"/>
        </w:rPr>
        <w:t>Астролог о книге Жукова Г.К. «Воспоминания и размышления»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Гареев, М</w:t>
      </w:r>
      <w:r w:rsidRPr="00161840">
        <w:rPr>
          <w:szCs w:val="28"/>
        </w:rPr>
        <w:t>. Полководческий феномен/М. Гареев//Кр</w:t>
      </w:r>
      <w:r w:rsidR="00262691">
        <w:rPr>
          <w:szCs w:val="28"/>
        </w:rPr>
        <w:t>асная</w:t>
      </w:r>
      <w:bookmarkStart w:id="0" w:name="_GoBack"/>
      <w:bookmarkEnd w:id="0"/>
      <w:r w:rsidRPr="00161840">
        <w:rPr>
          <w:szCs w:val="28"/>
        </w:rPr>
        <w:t xml:space="preserve"> звезда.-1996.-16 ноябр.-С.4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ab/>
        <w:t>О полководческом феномене маршала размышляет президент академии военных наук генерал армии М. Гареев.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proofErr w:type="spellStart"/>
      <w:r w:rsidRPr="00161840">
        <w:rPr>
          <w:b/>
          <w:szCs w:val="28"/>
        </w:rPr>
        <w:t>Горьков</w:t>
      </w:r>
      <w:proofErr w:type="spellEnd"/>
      <w:r w:rsidRPr="00161840">
        <w:rPr>
          <w:b/>
          <w:szCs w:val="28"/>
        </w:rPr>
        <w:t>, Ю.</w:t>
      </w:r>
      <w:r w:rsidRPr="00161840">
        <w:rPr>
          <w:szCs w:val="28"/>
        </w:rPr>
        <w:t xml:space="preserve"> Маршал Победы/Ю. </w:t>
      </w:r>
      <w:proofErr w:type="spellStart"/>
      <w:r w:rsidRPr="00161840">
        <w:rPr>
          <w:szCs w:val="28"/>
        </w:rPr>
        <w:t>Горьков</w:t>
      </w:r>
      <w:proofErr w:type="spellEnd"/>
      <w:r w:rsidRPr="00161840">
        <w:rPr>
          <w:szCs w:val="28"/>
        </w:rPr>
        <w:t>//Слово.-1996.-№11-12.-С. 11-12.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proofErr w:type="spellStart"/>
      <w:r w:rsidRPr="00161840">
        <w:rPr>
          <w:b/>
          <w:szCs w:val="28"/>
        </w:rPr>
        <w:t>Цитриняк</w:t>
      </w:r>
      <w:proofErr w:type="spellEnd"/>
      <w:r w:rsidRPr="00161840">
        <w:rPr>
          <w:b/>
          <w:szCs w:val="28"/>
        </w:rPr>
        <w:t>, Г.</w:t>
      </w:r>
      <w:r w:rsidRPr="00161840">
        <w:rPr>
          <w:szCs w:val="28"/>
        </w:rPr>
        <w:t xml:space="preserve"> Уголовное дело маршала Жукова/Г. </w:t>
      </w:r>
      <w:proofErr w:type="spellStart"/>
      <w:r w:rsidRPr="00161840">
        <w:rPr>
          <w:szCs w:val="28"/>
        </w:rPr>
        <w:t>Цитриняк</w:t>
      </w:r>
      <w:proofErr w:type="spellEnd"/>
      <w:r w:rsidRPr="00161840">
        <w:rPr>
          <w:szCs w:val="28"/>
        </w:rPr>
        <w:t>//Огонек.-1993.-№11.-С.12-13.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ab/>
        <w:t>Еще при жизни Сталина Берия и Абакумов создавали сфальсифицированные материалы на Жукова, как на «врага народа и заговорщика», чтобы добиться его ареста и физического уничтожения.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proofErr w:type="spellStart"/>
      <w:r w:rsidRPr="00161840">
        <w:rPr>
          <w:b/>
          <w:szCs w:val="28"/>
        </w:rPr>
        <w:t>Эрлихман</w:t>
      </w:r>
      <w:proofErr w:type="spellEnd"/>
      <w:r w:rsidRPr="00161840">
        <w:rPr>
          <w:b/>
          <w:szCs w:val="28"/>
        </w:rPr>
        <w:t>, В</w:t>
      </w:r>
      <w:r w:rsidRPr="00161840">
        <w:rPr>
          <w:szCs w:val="28"/>
        </w:rPr>
        <w:t xml:space="preserve">. Полководец и его тень./В. </w:t>
      </w:r>
      <w:proofErr w:type="spellStart"/>
      <w:r w:rsidRPr="00161840">
        <w:rPr>
          <w:szCs w:val="28"/>
        </w:rPr>
        <w:t>Эрлихман</w:t>
      </w:r>
      <w:proofErr w:type="spellEnd"/>
      <w:r w:rsidRPr="00161840">
        <w:rPr>
          <w:szCs w:val="28"/>
        </w:rPr>
        <w:t>//Родина.-2005.-№12.-с.95-99.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  <w:r w:rsidRPr="00161840">
        <w:rPr>
          <w:szCs w:val="28"/>
        </w:rPr>
        <w:t>Маршал Жуков в зеркале истории.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proofErr w:type="spellStart"/>
      <w:r w:rsidRPr="00161840">
        <w:rPr>
          <w:b/>
          <w:szCs w:val="28"/>
        </w:rPr>
        <w:t>Экштут</w:t>
      </w:r>
      <w:proofErr w:type="spellEnd"/>
      <w:r w:rsidRPr="00161840">
        <w:rPr>
          <w:b/>
          <w:szCs w:val="28"/>
        </w:rPr>
        <w:t>, С.</w:t>
      </w:r>
      <w:r w:rsidRPr="00161840">
        <w:rPr>
          <w:szCs w:val="28"/>
        </w:rPr>
        <w:t xml:space="preserve"> Дебют полководца./С. </w:t>
      </w:r>
      <w:proofErr w:type="spellStart"/>
      <w:r w:rsidRPr="00161840">
        <w:rPr>
          <w:szCs w:val="28"/>
        </w:rPr>
        <w:t>Экштут</w:t>
      </w:r>
      <w:proofErr w:type="spellEnd"/>
      <w:r w:rsidRPr="00161840">
        <w:rPr>
          <w:szCs w:val="28"/>
        </w:rPr>
        <w:t>//Родина.-2004.-№6.-С.16-19.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>Военная биография Г. Жукова.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>Маршал Жуков, его соратники и противники в годы войны и мира/</w:t>
      </w:r>
      <w:proofErr w:type="spellStart"/>
      <w:r w:rsidRPr="00161840">
        <w:rPr>
          <w:szCs w:val="28"/>
        </w:rPr>
        <w:t>В.Карпов</w:t>
      </w:r>
      <w:proofErr w:type="spellEnd"/>
      <w:r w:rsidRPr="00161840">
        <w:rPr>
          <w:szCs w:val="28"/>
        </w:rPr>
        <w:t>//Роман-газета.-1991.-№11-12.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proofErr w:type="spellStart"/>
      <w:r w:rsidRPr="00161840">
        <w:rPr>
          <w:b/>
          <w:szCs w:val="28"/>
        </w:rPr>
        <w:t>Питенко</w:t>
      </w:r>
      <w:proofErr w:type="spellEnd"/>
      <w:r w:rsidRPr="00161840">
        <w:rPr>
          <w:b/>
          <w:szCs w:val="28"/>
        </w:rPr>
        <w:t>, О</w:t>
      </w:r>
      <w:r w:rsidRPr="00161840">
        <w:rPr>
          <w:szCs w:val="28"/>
        </w:rPr>
        <w:t xml:space="preserve">. Полководцы победы: Г.К. Жуков и К.К. Рокоссовский/О. </w:t>
      </w:r>
      <w:proofErr w:type="spellStart"/>
      <w:r w:rsidRPr="00161840">
        <w:rPr>
          <w:szCs w:val="28"/>
        </w:rPr>
        <w:t>Питенко</w:t>
      </w:r>
      <w:proofErr w:type="spellEnd"/>
      <w:r w:rsidRPr="00161840">
        <w:rPr>
          <w:szCs w:val="28"/>
        </w:rPr>
        <w:t>//</w:t>
      </w:r>
      <w:proofErr w:type="spellStart"/>
      <w:r w:rsidRPr="00161840">
        <w:rPr>
          <w:szCs w:val="28"/>
        </w:rPr>
        <w:t>Воспит</w:t>
      </w:r>
      <w:proofErr w:type="spellEnd"/>
      <w:r w:rsidRPr="00161840">
        <w:rPr>
          <w:szCs w:val="28"/>
        </w:rPr>
        <w:t>. шк.-2010.-№4.-С. 74-76.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ab/>
        <w:t>Интеллектуальная игра для уч-ся среднего и ст. школьного возраста.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 xml:space="preserve">Осипов, С. </w:t>
      </w:r>
      <w:r w:rsidRPr="00161840">
        <w:rPr>
          <w:szCs w:val="28"/>
        </w:rPr>
        <w:t>Опальный маршал Победы/С. Осипов//АиФ.-2009.-№25.-С.9.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  <w:r w:rsidRPr="00161840">
        <w:rPr>
          <w:szCs w:val="28"/>
        </w:rPr>
        <w:t xml:space="preserve"> 35 лет со дня смерти Г.</w:t>
      </w:r>
      <w:r w:rsidR="00050DCF" w:rsidRPr="00161840">
        <w:rPr>
          <w:szCs w:val="28"/>
        </w:rPr>
        <w:t xml:space="preserve"> </w:t>
      </w:r>
      <w:r w:rsidRPr="00161840">
        <w:rPr>
          <w:szCs w:val="28"/>
        </w:rPr>
        <w:t>Жукова.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Наумов, Н.</w:t>
      </w:r>
      <w:r w:rsidRPr="00161840">
        <w:rPr>
          <w:szCs w:val="28"/>
        </w:rPr>
        <w:t xml:space="preserve"> Москва – заря студеная: Роман/Н. Наумов//Роман-газета.-2008.-№ 20.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  <w:r w:rsidRPr="00161840">
        <w:rPr>
          <w:szCs w:val="28"/>
        </w:rPr>
        <w:t xml:space="preserve"> Роман о маршале Г. Жукове.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Николаев, Г</w:t>
      </w:r>
      <w:r w:rsidRPr="00161840">
        <w:rPr>
          <w:szCs w:val="28"/>
        </w:rPr>
        <w:t>. Единственный/Г. Николаев//Звезда.-2000.-№5.-С.119</w:t>
      </w:r>
    </w:p>
    <w:p w:rsidR="0023421E" w:rsidRPr="00161840" w:rsidRDefault="0023421E" w:rsidP="00050DCF">
      <w:pPr>
        <w:jc w:val="both"/>
        <w:rPr>
          <w:szCs w:val="28"/>
        </w:rPr>
      </w:pPr>
      <w:proofErr w:type="spellStart"/>
      <w:r w:rsidRPr="00161840">
        <w:rPr>
          <w:szCs w:val="28"/>
        </w:rPr>
        <w:t>Поляновский</w:t>
      </w:r>
      <w:proofErr w:type="spellEnd"/>
      <w:proofErr w:type="gramStart"/>
      <w:r w:rsidRPr="00161840">
        <w:rPr>
          <w:szCs w:val="28"/>
        </w:rPr>
        <w:t xml:space="preserve"> ,</w:t>
      </w:r>
      <w:proofErr w:type="gramEnd"/>
      <w:r w:rsidRPr="00161840">
        <w:rPr>
          <w:szCs w:val="28"/>
        </w:rPr>
        <w:t xml:space="preserve">Эд. Опальный маршал/Эд. </w:t>
      </w:r>
      <w:proofErr w:type="spellStart"/>
      <w:r w:rsidRPr="00161840">
        <w:rPr>
          <w:szCs w:val="28"/>
        </w:rPr>
        <w:t>Поляновский</w:t>
      </w:r>
      <w:proofErr w:type="spellEnd"/>
      <w:r w:rsidRPr="00161840">
        <w:rPr>
          <w:szCs w:val="28"/>
        </w:rPr>
        <w:t>//Известия.-2001.-3 дек.-С. 6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ab/>
        <w:t>Из ближайшего окружения Г.</w:t>
      </w:r>
      <w:r w:rsidR="00050DCF" w:rsidRPr="00161840">
        <w:rPr>
          <w:szCs w:val="28"/>
        </w:rPr>
        <w:t xml:space="preserve"> </w:t>
      </w:r>
      <w:r w:rsidRPr="00161840">
        <w:rPr>
          <w:szCs w:val="28"/>
        </w:rPr>
        <w:t>Жукова остался лишь Сергей Петрович Марков. Офицер охраны, рядом с Жуковым с 1943 года и вплоть до его отставки. Когда-то он дал расписку молчать о маршале. Спустя полвека его воспоминания.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b/>
          <w:szCs w:val="28"/>
        </w:rPr>
      </w:pPr>
      <w:r w:rsidRPr="00161840">
        <w:rPr>
          <w:b/>
          <w:szCs w:val="28"/>
        </w:rPr>
        <w:t>Г.К. Жуков в воспоминаниях родных.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Рокоссовская, А.</w:t>
      </w:r>
      <w:r w:rsidRPr="00161840">
        <w:rPr>
          <w:szCs w:val="28"/>
        </w:rPr>
        <w:t xml:space="preserve"> «Это же мой папа!»/А. Рокоссовская//Рос. газ.-2011.-№3 .- !4 янв</w:t>
      </w:r>
      <w:proofErr w:type="gramStart"/>
      <w:r w:rsidRPr="00161840">
        <w:rPr>
          <w:szCs w:val="28"/>
        </w:rPr>
        <w:t>.-</w:t>
      </w:r>
      <w:proofErr w:type="gramEnd"/>
      <w:r w:rsidRPr="00161840">
        <w:rPr>
          <w:szCs w:val="28"/>
        </w:rPr>
        <w:t>С 8-9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ab/>
        <w:t>Эра и Элла Жуковы делятся воспоминаниями о своем отце.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Бойченко, М.</w:t>
      </w:r>
      <w:r w:rsidRPr="00161840">
        <w:rPr>
          <w:szCs w:val="28"/>
        </w:rPr>
        <w:t xml:space="preserve"> Эра Жукова: папа пережил и славу, и бесславие/Мария Бойченко//Смена.-2010.-№16.-С.11.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  <w:r w:rsidRPr="00161840">
        <w:rPr>
          <w:szCs w:val="28"/>
        </w:rPr>
        <w:t>Дочь маршала Жукова об отце.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Рокоссовская, А</w:t>
      </w:r>
      <w:r w:rsidRPr="00161840">
        <w:rPr>
          <w:szCs w:val="28"/>
        </w:rPr>
        <w:t>. А что думает товарищ Жуков?/А. Рокоссовская//Рос. газ.-2010.-18 марта</w:t>
      </w:r>
      <w:proofErr w:type="gramStart"/>
      <w:r w:rsidRPr="00161840">
        <w:rPr>
          <w:szCs w:val="28"/>
        </w:rPr>
        <w:t>.-</w:t>
      </w:r>
      <w:proofErr w:type="gramEnd"/>
      <w:r w:rsidRPr="00161840">
        <w:rPr>
          <w:szCs w:val="28"/>
        </w:rPr>
        <w:t>С. 26.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ab/>
        <w:t>О легендарном маршале рассказывает его дочь.</w:t>
      </w:r>
    </w:p>
    <w:p w:rsidR="0023421E" w:rsidRPr="00161840" w:rsidRDefault="0023421E" w:rsidP="00050DCF">
      <w:pPr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t>Жукова, М</w:t>
      </w:r>
      <w:r w:rsidR="00050DCF" w:rsidRPr="00161840">
        <w:rPr>
          <w:szCs w:val="28"/>
        </w:rPr>
        <w:t>. «</w:t>
      </w:r>
      <w:r w:rsidRPr="00161840">
        <w:rPr>
          <w:szCs w:val="28"/>
        </w:rPr>
        <w:t>Памятник отцу лепили с меня»/М. Жукова//АиФ.-2009.-№44.-с.66.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  <w:r w:rsidRPr="00161840">
        <w:rPr>
          <w:szCs w:val="28"/>
        </w:rPr>
        <w:t>Долгие годы Маршал Советского Союза жил с нелюбимым человеком. О перипетиях судьбы Г. Жукова рассказывает его дочь, Маргарита Жукова и внук Георгий Жуков.</w:t>
      </w:r>
    </w:p>
    <w:p w:rsidR="0023421E" w:rsidRPr="00161840" w:rsidRDefault="0023421E" w:rsidP="00050DCF">
      <w:pPr>
        <w:ind w:firstLine="708"/>
        <w:jc w:val="both"/>
        <w:rPr>
          <w:szCs w:val="28"/>
        </w:rPr>
      </w:pP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b/>
          <w:szCs w:val="28"/>
        </w:rPr>
        <w:lastRenderedPageBreak/>
        <w:t>Вандышева, О.</w:t>
      </w:r>
      <w:r w:rsidRPr="00161840">
        <w:rPr>
          <w:szCs w:val="28"/>
        </w:rPr>
        <w:t xml:space="preserve"> Дочери маршала Жукова не могут поделить наследство отца./О. Вандышева//</w:t>
      </w:r>
      <w:proofErr w:type="spellStart"/>
      <w:r w:rsidRPr="00161840">
        <w:rPr>
          <w:szCs w:val="28"/>
        </w:rPr>
        <w:t>Комс</w:t>
      </w:r>
      <w:proofErr w:type="spellEnd"/>
      <w:r w:rsidRPr="00161840">
        <w:rPr>
          <w:szCs w:val="28"/>
        </w:rPr>
        <w:t>. правда.-2006.-1 дек.-С.112.</w:t>
      </w:r>
    </w:p>
    <w:p w:rsidR="0023421E" w:rsidRPr="00161840" w:rsidRDefault="0023421E" w:rsidP="00050DCF">
      <w:pPr>
        <w:jc w:val="both"/>
        <w:rPr>
          <w:szCs w:val="28"/>
        </w:rPr>
      </w:pPr>
      <w:r w:rsidRPr="00161840">
        <w:rPr>
          <w:szCs w:val="28"/>
        </w:rPr>
        <w:tab/>
        <w:t>Г. К. Жуков был не только великим маршалом победы, но и обычным земным человеком. Поэтому вокруг его имени не утихают распри.</w:t>
      </w:r>
    </w:p>
    <w:p w:rsidR="0023421E" w:rsidRPr="00161840" w:rsidRDefault="0023421E">
      <w:pPr>
        <w:rPr>
          <w:sz w:val="22"/>
        </w:rPr>
      </w:pPr>
    </w:p>
    <w:sectPr w:rsidR="0023421E" w:rsidRPr="0016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E"/>
    <w:rsid w:val="00050DCF"/>
    <w:rsid w:val="0007267D"/>
    <w:rsid w:val="00161840"/>
    <w:rsid w:val="001D2D03"/>
    <w:rsid w:val="0023421E"/>
    <w:rsid w:val="00262691"/>
    <w:rsid w:val="00533F70"/>
    <w:rsid w:val="005400C4"/>
    <w:rsid w:val="00735ADA"/>
    <w:rsid w:val="0077172D"/>
    <w:rsid w:val="008A2657"/>
    <w:rsid w:val="008F71EC"/>
    <w:rsid w:val="00AD6CDC"/>
    <w:rsid w:val="00CE5C47"/>
    <w:rsid w:val="00EF7986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342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3421E"/>
    <w:pPr>
      <w:spacing w:before="100" w:beforeAutospacing="1" w:after="100" w:afterAutospacing="1"/>
    </w:pPr>
  </w:style>
  <w:style w:type="character" w:styleId="a4">
    <w:name w:val="Hyperlink"/>
    <w:basedOn w:val="a0"/>
    <w:rsid w:val="0023421E"/>
    <w:rPr>
      <w:color w:val="0000FF"/>
      <w:u w:val="single"/>
    </w:rPr>
  </w:style>
  <w:style w:type="paragraph" w:styleId="a5">
    <w:name w:val="No Spacing"/>
    <w:uiPriority w:val="1"/>
    <w:qFormat/>
    <w:rsid w:val="00F1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342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3421E"/>
    <w:pPr>
      <w:spacing w:before="100" w:beforeAutospacing="1" w:after="100" w:afterAutospacing="1"/>
    </w:pPr>
  </w:style>
  <w:style w:type="character" w:styleId="a4">
    <w:name w:val="Hyperlink"/>
    <w:basedOn w:val="a0"/>
    <w:rsid w:val="0023421E"/>
    <w:rPr>
      <w:color w:val="0000FF"/>
      <w:u w:val="single"/>
    </w:rPr>
  </w:style>
  <w:style w:type="paragraph" w:styleId="a5">
    <w:name w:val="No Spacing"/>
    <w:uiPriority w:val="1"/>
    <w:qFormat/>
    <w:rsid w:val="00F1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oyna.ru/statya1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voyna.ru/statya56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voyna.ru/pred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tvoyna.ru/ribalk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voyna.ru/oborona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dcterms:created xsi:type="dcterms:W3CDTF">2016-11-16T12:26:00Z</dcterms:created>
  <dcterms:modified xsi:type="dcterms:W3CDTF">2016-11-16T12:49:00Z</dcterms:modified>
</cp:coreProperties>
</file>