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0C" w:rsidRPr="005E01B1" w:rsidRDefault="00EA690C" w:rsidP="00EA690C">
      <w:pPr>
        <w:jc w:val="center"/>
        <w:rPr>
          <w:sz w:val="26"/>
          <w:szCs w:val="26"/>
        </w:rPr>
      </w:pPr>
      <w:r w:rsidRPr="005E01B1">
        <w:rPr>
          <w:sz w:val="26"/>
          <w:szCs w:val="26"/>
        </w:rPr>
        <w:t xml:space="preserve">О проведении акции </w:t>
      </w:r>
    </w:p>
    <w:p w:rsidR="00EA690C" w:rsidRPr="005E01B1" w:rsidRDefault="00EA690C" w:rsidP="00EA690C">
      <w:pPr>
        <w:jc w:val="center"/>
        <w:rPr>
          <w:b/>
          <w:sz w:val="26"/>
          <w:szCs w:val="26"/>
        </w:rPr>
      </w:pPr>
      <w:r w:rsidRPr="005E01B1">
        <w:rPr>
          <w:b/>
          <w:sz w:val="26"/>
          <w:szCs w:val="26"/>
        </w:rPr>
        <w:t>«Живая память Победы в семейных архивах жителей Ленинградской области»</w:t>
      </w:r>
    </w:p>
    <w:p w:rsidR="00EA690C" w:rsidRPr="005E01B1" w:rsidRDefault="00EA690C" w:rsidP="00EA690C">
      <w:pPr>
        <w:ind w:firstLine="709"/>
        <w:jc w:val="both"/>
        <w:rPr>
          <w:sz w:val="26"/>
          <w:szCs w:val="26"/>
        </w:rPr>
      </w:pPr>
      <w:proofErr w:type="gramStart"/>
      <w:r w:rsidRPr="005E01B1">
        <w:rPr>
          <w:sz w:val="26"/>
          <w:szCs w:val="26"/>
        </w:rPr>
        <w:t>В целях организации приема и сохранения документальных свидетельств о Великой Отечественной войне 1941-1945 гг. из личных и семейных архивов жителей Ленинградской области, формирования на основе собранных материалов электронной базы данных «Живая память Победы», Архивным управлением Ленинградской области проводится акция «Живая память Победы в семейных архивах жителей Ленинградской области» с 1 декабря 2019 по 31 декабря 2022 года.</w:t>
      </w:r>
      <w:proofErr w:type="gramEnd"/>
    </w:p>
    <w:p w:rsidR="00EA690C" w:rsidRDefault="00D568F9" w:rsidP="00EA690C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3134995</wp:posOffset>
            </wp:positionH>
            <wp:positionV relativeFrom="margin">
              <wp:posOffset>2183130</wp:posOffset>
            </wp:positionV>
            <wp:extent cx="3442335" cy="3637915"/>
            <wp:effectExtent l="19050" t="0" r="5715" b="0"/>
            <wp:wrapSquare wrapText="bothSides"/>
            <wp:docPr id="1" name="Рисунок 0" descr="пла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кат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2335" cy="3637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EA690C" w:rsidRPr="005E01B1">
        <w:rPr>
          <w:sz w:val="26"/>
          <w:szCs w:val="26"/>
        </w:rPr>
        <w:t>В ходе проведения Акции ГКУ ЛОГАВ принимает на безвозмездной основе электронные копии документов участников, тружеников тыла Великой Отечественной войны 1941-1945 гг., хранящихся в семейных архивах жителей Ленинградской области (далее - электронные копии документов) для размещения и хранения в электронной базе данных «Живая память Победы» на портале «Архивы Ленинградской области», а также для использования в соответствии с требованиями действующего законодательства Российской Федерации</w:t>
      </w:r>
      <w:proofErr w:type="gramEnd"/>
      <w:r w:rsidR="00EA690C" w:rsidRPr="005E01B1">
        <w:rPr>
          <w:sz w:val="26"/>
          <w:szCs w:val="26"/>
        </w:rPr>
        <w:t xml:space="preserve"> об архивном деле.</w:t>
      </w:r>
    </w:p>
    <w:p w:rsidR="00D54948" w:rsidRPr="005E01B1" w:rsidRDefault="00D54948" w:rsidP="00EA690C">
      <w:pPr>
        <w:ind w:firstLine="709"/>
        <w:jc w:val="both"/>
        <w:rPr>
          <w:sz w:val="26"/>
          <w:szCs w:val="26"/>
        </w:rPr>
      </w:pPr>
    </w:p>
    <w:p w:rsidR="00EA690C" w:rsidRPr="005E01B1" w:rsidRDefault="00EA690C" w:rsidP="005E01B1">
      <w:pPr>
        <w:spacing w:after="0"/>
        <w:jc w:val="both"/>
        <w:rPr>
          <w:sz w:val="26"/>
          <w:szCs w:val="26"/>
        </w:rPr>
      </w:pPr>
      <w:r w:rsidRPr="005E01B1">
        <w:rPr>
          <w:sz w:val="26"/>
          <w:szCs w:val="26"/>
          <w:u w:val="single"/>
        </w:rPr>
        <w:t>Цели Акции</w:t>
      </w:r>
      <w:r w:rsidRPr="005E01B1">
        <w:rPr>
          <w:sz w:val="26"/>
          <w:szCs w:val="26"/>
        </w:rPr>
        <w:t>:</w:t>
      </w:r>
    </w:p>
    <w:p w:rsidR="00EA690C" w:rsidRPr="005E01B1" w:rsidRDefault="00EA690C" w:rsidP="00EA690C">
      <w:pPr>
        <w:spacing w:after="0"/>
        <w:jc w:val="both"/>
        <w:rPr>
          <w:sz w:val="26"/>
          <w:szCs w:val="26"/>
        </w:rPr>
      </w:pPr>
      <w:r w:rsidRPr="005E01B1">
        <w:rPr>
          <w:sz w:val="26"/>
          <w:szCs w:val="26"/>
        </w:rPr>
        <w:t>- увековечение подвига советского народа и памяти о защитниках Отечества;</w:t>
      </w:r>
    </w:p>
    <w:p w:rsidR="00EA690C" w:rsidRPr="005E01B1" w:rsidRDefault="00EA690C" w:rsidP="00EA690C">
      <w:pPr>
        <w:spacing w:after="0"/>
        <w:jc w:val="both"/>
        <w:rPr>
          <w:sz w:val="26"/>
          <w:szCs w:val="26"/>
        </w:rPr>
      </w:pPr>
      <w:r w:rsidRPr="005E01B1">
        <w:rPr>
          <w:sz w:val="26"/>
          <w:szCs w:val="26"/>
        </w:rPr>
        <w:t>- формирование электронной базы данных «Живая память Победы» в ГКУ ЛОГАВ и представление открытой ее части на портале «Архивы Ленинградской области» (</w:t>
      </w:r>
      <w:hyperlink r:id="rId5" w:tgtFrame="_blank" w:history="1">
        <w:r w:rsidRPr="005E01B1">
          <w:rPr>
            <w:rStyle w:val="a4"/>
            <w:sz w:val="26"/>
            <w:szCs w:val="26"/>
          </w:rPr>
          <w:t>https://archiveslo.ru</w:t>
        </w:r>
      </w:hyperlink>
      <w:r w:rsidRPr="005E01B1">
        <w:rPr>
          <w:sz w:val="26"/>
          <w:szCs w:val="26"/>
        </w:rPr>
        <w:t>) (далее - база данных «Живая память Победы»);</w:t>
      </w:r>
    </w:p>
    <w:p w:rsidR="00EA690C" w:rsidRPr="005E01B1" w:rsidRDefault="00EA690C" w:rsidP="00EA690C">
      <w:pPr>
        <w:spacing w:after="0"/>
        <w:jc w:val="both"/>
        <w:rPr>
          <w:sz w:val="26"/>
          <w:szCs w:val="26"/>
        </w:rPr>
      </w:pPr>
      <w:r w:rsidRPr="005E01B1">
        <w:rPr>
          <w:sz w:val="26"/>
          <w:szCs w:val="26"/>
        </w:rPr>
        <w:t>- информирование граждан о событиях, участниках, тружениках тыла, Великой Отечественной войны 1941-1945 гг. путем обеспечения доступа к базе данных «Живая память Победы»;</w:t>
      </w:r>
    </w:p>
    <w:p w:rsidR="00EA690C" w:rsidRPr="005E01B1" w:rsidRDefault="00EA690C" w:rsidP="00EA690C">
      <w:pPr>
        <w:spacing w:after="0"/>
        <w:jc w:val="both"/>
        <w:rPr>
          <w:sz w:val="26"/>
          <w:szCs w:val="26"/>
        </w:rPr>
      </w:pPr>
      <w:r w:rsidRPr="005E01B1">
        <w:rPr>
          <w:sz w:val="26"/>
          <w:szCs w:val="26"/>
        </w:rPr>
        <w:t>- публикация и экспонирование электронных копий документов;</w:t>
      </w:r>
    </w:p>
    <w:p w:rsidR="00EA690C" w:rsidRPr="005E01B1" w:rsidRDefault="00EA690C" w:rsidP="005E01B1">
      <w:pPr>
        <w:jc w:val="both"/>
        <w:rPr>
          <w:sz w:val="26"/>
          <w:szCs w:val="26"/>
        </w:rPr>
      </w:pPr>
      <w:r w:rsidRPr="005E01B1">
        <w:rPr>
          <w:sz w:val="26"/>
          <w:szCs w:val="26"/>
        </w:rPr>
        <w:t>- противодействие попыткам фальсификации истории Великой Отечественной войны 1941-1945 годов.</w:t>
      </w:r>
    </w:p>
    <w:p w:rsidR="005E01B1" w:rsidRPr="005E01B1" w:rsidRDefault="00EA690C" w:rsidP="005E01B1">
      <w:pPr>
        <w:spacing w:after="0"/>
        <w:rPr>
          <w:sz w:val="26"/>
          <w:szCs w:val="26"/>
        </w:rPr>
      </w:pPr>
      <w:r w:rsidRPr="005E01B1">
        <w:rPr>
          <w:sz w:val="26"/>
          <w:szCs w:val="26"/>
          <w:u w:val="single"/>
        </w:rPr>
        <w:t>Организатор Акции</w:t>
      </w:r>
      <w:r w:rsidRPr="005E01B1">
        <w:rPr>
          <w:sz w:val="26"/>
          <w:szCs w:val="26"/>
        </w:rPr>
        <w:t>:</w:t>
      </w:r>
      <w:r w:rsidRPr="005E01B1">
        <w:rPr>
          <w:sz w:val="26"/>
          <w:szCs w:val="26"/>
        </w:rPr>
        <w:br/>
        <w:t>- Архивное управление Ленинградской области, ГКУ ЛОГАВ</w:t>
      </w:r>
      <w:r w:rsidR="005E01B1" w:rsidRPr="005E01B1">
        <w:rPr>
          <w:sz w:val="26"/>
          <w:szCs w:val="26"/>
        </w:rPr>
        <w:t>;</w:t>
      </w:r>
    </w:p>
    <w:p w:rsidR="00EA690C" w:rsidRPr="005E01B1" w:rsidRDefault="005E01B1" w:rsidP="00EA690C">
      <w:pPr>
        <w:rPr>
          <w:sz w:val="26"/>
          <w:szCs w:val="26"/>
        </w:rPr>
      </w:pPr>
      <w:r w:rsidRPr="005E01B1">
        <w:rPr>
          <w:sz w:val="26"/>
          <w:szCs w:val="26"/>
        </w:rPr>
        <w:t>- Архивное управление Кировского района (</w:t>
      </w:r>
      <w:proofErr w:type="spellStart"/>
      <w:r w:rsidRPr="005E01B1">
        <w:rPr>
          <w:sz w:val="26"/>
          <w:szCs w:val="26"/>
          <w:lang w:val="en-US"/>
        </w:rPr>
        <w:t>arhiv</w:t>
      </w:r>
      <w:proofErr w:type="spellEnd"/>
      <w:r w:rsidRPr="005E01B1">
        <w:rPr>
          <w:sz w:val="26"/>
          <w:szCs w:val="26"/>
        </w:rPr>
        <w:t>_</w:t>
      </w:r>
      <w:proofErr w:type="spellStart"/>
      <w:r w:rsidRPr="005E01B1">
        <w:rPr>
          <w:sz w:val="26"/>
          <w:szCs w:val="26"/>
          <w:lang w:val="en-US"/>
        </w:rPr>
        <w:t>kirovsk</w:t>
      </w:r>
      <w:proofErr w:type="spellEnd"/>
      <w:r w:rsidRPr="005E01B1">
        <w:rPr>
          <w:sz w:val="26"/>
          <w:szCs w:val="26"/>
        </w:rPr>
        <w:t>-</w:t>
      </w:r>
      <w:proofErr w:type="spellStart"/>
      <w:r w:rsidRPr="005E01B1">
        <w:rPr>
          <w:sz w:val="26"/>
          <w:szCs w:val="26"/>
          <w:lang w:val="en-US"/>
        </w:rPr>
        <w:t>reg</w:t>
      </w:r>
      <w:proofErr w:type="spellEnd"/>
      <w:r w:rsidRPr="005E01B1">
        <w:rPr>
          <w:sz w:val="26"/>
          <w:szCs w:val="26"/>
        </w:rPr>
        <w:t>.</w:t>
      </w:r>
      <w:proofErr w:type="spellStart"/>
      <w:r w:rsidRPr="005E01B1">
        <w:rPr>
          <w:sz w:val="26"/>
          <w:szCs w:val="26"/>
          <w:lang w:val="en-US"/>
        </w:rPr>
        <w:t>ru</w:t>
      </w:r>
      <w:proofErr w:type="spellEnd"/>
      <w:r w:rsidRPr="005E01B1">
        <w:rPr>
          <w:sz w:val="26"/>
          <w:szCs w:val="26"/>
        </w:rPr>
        <w:t>)</w:t>
      </w:r>
      <w:r w:rsidR="00EA690C" w:rsidRPr="005E01B1">
        <w:rPr>
          <w:sz w:val="26"/>
          <w:szCs w:val="26"/>
        </w:rPr>
        <w:t>.</w:t>
      </w:r>
    </w:p>
    <w:p w:rsidR="00EA690C" w:rsidRPr="005E01B1" w:rsidRDefault="00EA690C" w:rsidP="005E01B1">
      <w:pPr>
        <w:spacing w:after="0"/>
        <w:jc w:val="both"/>
        <w:rPr>
          <w:sz w:val="26"/>
          <w:szCs w:val="26"/>
        </w:rPr>
      </w:pPr>
      <w:r w:rsidRPr="005E01B1">
        <w:rPr>
          <w:sz w:val="26"/>
          <w:szCs w:val="26"/>
          <w:u w:val="single"/>
        </w:rPr>
        <w:t>Участники Акции</w:t>
      </w:r>
      <w:r w:rsidRPr="005E01B1">
        <w:rPr>
          <w:sz w:val="26"/>
          <w:szCs w:val="26"/>
        </w:rPr>
        <w:t xml:space="preserve">: </w:t>
      </w:r>
    </w:p>
    <w:p w:rsidR="00EA690C" w:rsidRPr="005E01B1" w:rsidRDefault="00EA690C" w:rsidP="00EA690C">
      <w:pPr>
        <w:jc w:val="both"/>
        <w:rPr>
          <w:sz w:val="26"/>
          <w:szCs w:val="26"/>
        </w:rPr>
      </w:pPr>
      <w:r w:rsidRPr="005E01B1">
        <w:rPr>
          <w:sz w:val="26"/>
          <w:szCs w:val="26"/>
        </w:rPr>
        <w:lastRenderedPageBreak/>
        <w:t>граждане, изъявившие желание безвозмездно передать в ГКУ ЛОГАВ электронные копии документов.</w:t>
      </w:r>
    </w:p>
    <w:p w:rsidR="00EA690C" w:rsidRPr="005E01B1" w:rsidRDefault="00EA690C" w:rsidP="00EA690C">
      <w:pPr>
        <w:spacing w:after="0"/>
        <w:jc w:val="both"/>
        <w:rPr>
          <w:sz w:val="26"/>
          <w:szCs w:val="26"/>
        </w:rPr>
      </w:pPr>
      <w:r w:rsidRPr="005E01B1">
        <w:rPr>
          <w:sz w:val="26"/>
          <w:szCs w:val="26"/>
        </w:rPr>
        <w:t>ГКУ ЛОГАВ принимает от граждан электронные копии следующих видов документов:</w:t>
      </w:r>
    </w:p>
    <w:p w:rsidR="00EA690C" w:rsidRPr="005E01B1" w:rsidRDefault="00EA690C" w:rsidP="00EA690C">
      <w:pPr>
        <w:spacing w:after="0"/>
        <w:rPr>
          <w:sz w:val="26"/>
          <w:szCs w:val="26"/>
        </w:rPr>
      </w:pPr>
      <w:r w:rsidRPr="005E01B1">
        <w:rPr>
          <w:sz w:val="26"/>
          <w:szCs w:val="26"/>
        </w:rPr>
        <w:t>- фотографии;</w:t>
      </w:r>
      <w:r w:rsidRPr="005E01B1">
        <w:rPr>
          <w:sz w:val="26"/>
          <w:szCs w:val="26"/>
        </w:rPr>
        <w:br/>
        <w:t>- письма;</w:t>
      </w:r>
      <w:r w:rsidRPr="005E01B1">
        <w:rPr>
          <w:sz w:val="26"/>
          <w:szCs w:val="26"/>
        </w:rPr>
        <w:br/>
        <w:t>- дневники;</w:t>
      </w:r>
      <w:r w:rsidRPr="005E01B1">
        <w:rPr>
          <w:sz w:val="26"/>
          <w:szCs w:val="26"/>
        </w:rPr>
        <w:br/>
        <w:t>- свидетельства;</w:t>
      </w:r>
    </w:p>
    <w:p w:rsidR="00EA690C" w:rsidRPr="005E01B1" w:rsidRDefault="00EA690C" w:rsidP="00EA690C">
      <w:pPr>
        <w:tabs>
          <w:tab w:val="left" w:pos="709"/>
        </w:tabs>
        <w:spacing w:after="0"/>
        <w:rPr>
          <w:sz w:val="26"/>
          <w:szCs w:val="26"/>
        </w:rPr>
      </w:pPr>
      <w:proofErr w:type="gramStart"/>
      <w:r w:rsidRPr="005E01B1">
        <w:rPr>
          <w:sz w:val="26"/>
          <w:szCs w:val="26"/>
        </w:rPr>
        <w:t>- записки;</w:t>
      </w:r>
      <w:r w:rsidRPr="005E01B1">
        <w:rPr>
          <w:sz w:val="26"/>
          <w:szCs w:val="26"/>
        </w:rPr>
        <w:br/>
        <w:t>- наградные листы, удостоверения, пропуска, открепительные листы, направления;</w:t>
      </w:r>
      <w:r w:rsidRPr="005E01B1">
        <w:rPr>
          <w:sz w:val="26"/>
          <w:szCs w:val="26"/>
        </w:rPr>
        <w:br/>
        <w:t>- характеристики;</w:t>
      </w:r>
      <w:r w:rsidRPr="005E01B1">
        <w:rPr>
          <w:sz w:val="26"/>
          <w:szCs w:val="26"/>
        </w:rPr>
        <w:br/>
        <w:t>- газеты и вырезки из газет,</w:t>
      </w:r>
      <w:r w:rsidRPr="005E01B1">
        <w:rPr>
          <w:sz w:val="26"/>
          <w:szCs w:val="26"/>
        </w:rPr>
        <w:br/>
        <w:t>- листовки, агитационные листы;</w:t>
      </w:r>
      <w:r w:rsidRPr="005E01B1">
        <w:rPr>
          <w:sz w:val="26"/>
          <w:szCs w:val="26"/>
        </w:rPr>
        <w:br/>
        <w:t>- афиши, объявления;</w:t>
      </w:r>
      <w:r w:rsidRPr="005E01B1">
        <w:rPr>
          <w:sz w:val="26"/>
          <w:szCs w:val="26"/>
        </w:rPr>
        <w:br/>
        <w:t>- иные документы за 1941 - 1945 гг., в том числе аудио, - видео документы.</w:t>
      </w:r>
      <w:r w:rsidRPr="005E01B1">
        <w:rPr>
          <w:sz w:val="26"/>
          <w:szCs w:val="26"/>
        </w:rPr>
        <w:br/>
      </w:r>
      <w:proofErr w:type="gramEnd"/>
    </w:p>
    <w:p w:rsidR="00EA690C" w:rsidRPr="005E01B1" w:rsidRDefault="00EA690C" w:rsidP="00EA690C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E01B1">
        <w:rPr>
          <w:sz w:val="26"/>
          <w:szCs w:val="26"/>
        </w:rPr>
        <w:t>В случае</w:t>
      </w:r>
      <w:proofErr w:type="gramStart"/>
      <w:r w:rsidRPr="005E01B1">
        <w:rPr>
          <w:sz w:val="26"/>
          <w:szCs w:val="26"/>
        </w:rPr>
        <w:t>,</w:t>
      </w:r>
      <w:proofErr w:type="gramEnd"/>
      <w:r w:rsidRPr="005E01B1">
        <w:rPr>
          <w:sz w:val="26"/>
          <w:szCs w:val="26"/>
        </w:rPr>
        <w:t xml:space="preserve"> если участник Акции примет решение о передаче подлинников документов на бумажных носителях, прием данных документов осуществляется в ГКУ ЛОГАВ в установленном порядке.</w:t>
      </w:r>
    </w:p>
    <w:p w:rsidR="00EA690C" w:rsidRPr="005E01B1" w:rsidRDefault="00EA690C" w:rsidP="00EA690C">
      <w:pPr>
        <w:jc w:val="both"/>
        <w:rPr>
          <w:sz w:val="26"/>
          <w:szCs w:val="26"/>
        </w:rPr>
      </w:pPr>
      <w:r w:rsidRPr="005E01B1">
        <w:rPr>
          <w:sz w:val="26"/>
          <w:szCs w:val="26"/>
        </w:rPr>
        <w:t>Передача электронных копий документов осуществляется:</w:t>
      </w:r>
    </w:p>
    <w:p w:rsidR="00EA690C" w:rsidRPr="005E01B1" w:rsidRDefault="00EA690C" w:rsidP="00EA690C">
      <w:pPr>
        <w:jc w:val="both"/>
        <w:rPr>
          <w:sz w:val="26"/>
          <w:szCs w:val="26"/>
        </w:rPr>
      </w:pPr>
      <w:r w:rsidRPr="005E01B1">
        <w:rPr>
          <w:sz w:val="26"/>
          <w:szCs w:val="26"/>
        </w:rPr>
        <w:t>- при личном обращении участника Акции в ГКУ ЛОГАВ;</w:t>
      </w:r>
    </w:p>
    <w:p w:rsidR="00EA690C" w:rsidRPr="005E01B1" w:rsidRDefault="00EA690C" w:rsidP="00EA690C">
      <w:pPr>
        <w:jc w:val="both"/>
        <w:rPr>
          <w:sz w:val="26"/>
          <w:szCs w:val="26"/>
        </w:rPr>
      </w:pPr>
      <w:r w:rsidRPr="005E01B1">
        <w:rPr>
          <w:sz w:val="26"/>
          <w:szCs w:val="26"/>
        </w:rPr>
        <w:t>- Архивным отделом по месту жительства участника акции в соответствии с графиком приема (участнику Акции необходимо иметь при себе паспорт);</w:t>
      </w:r>
    </w:p>
    <w:p w:rsidR="00EA690C" w:rsidRPr="005E01B1" w:rsidRDefault="00EA690C" w:rsidP="00EA690C">
      <w:pPr>
        <w:jc w:val="both"/>
        <w:rPr>
          <w:sz w:val="26"/>
          <w:szCs w:val="26"/>
        </w:rPr>
      </w:pPr>
      <w:r w:rsidRPr="005E01B1">
        <w:rPr>
          <w:sz w:val="26"/>
          <w:szCs w:val="26"/>
        </w:rPr>
        <w:t>- через личный кабинет участника Акции на портале «Архивы Ленинградской области» </w:t>
      </w:r>
      <w:hyperlink r:id="rId6" w:tgtFrame="_blank" w:history="1">
        <w:r w:rsidRPr="005E01B1">
          <w:rPr>
            <w:rStyle w:val="a4"/>
            <w:sz w:val="26"/>
            <w:szCs w:val="26"/>
          </w:rPr>
          <w:t>https://archiveslo.ru</w:t>
        </w:r>
      </w:hyperlink>
    </w:p>
    <w:p w:rsidR="00EA690C" w:rsidRPr="005E01B1" w:rsidRDefault="00EA690C" w:rsidP="00EA690C">
      <w:pPr>
        <w:ind w:firstLine="709"/>
        <w:jc w:val="both"/>
        <w:rPr>
          <w:sz w:val="26"/>
          <w:szCs w:val="26"/>
        </w:rPr>
      </w:pPr>
      <w:r w:rsidRPr="005E01B1">
        <w:rPr>
          <w:sz w:val="26"/>
          <w:szCs w:val="26"/>
        </w:rPr>
        <w:t>При отсутств</w:t>
      </w:r>
      <w:proofErr w:type="gramStart"/>
      <w:r w:rsidRPr="005E01B1">
        <w:rPr>
          <w:sz w:val="26"/>
          <w:szCs w:val="26"/>
        </w:rPr>
        <w:t>ии у у</w:t>
      </w:r>
      <w:proofErr w:type="gramEnd"/>
      <w:r w:rsidRPr="005E01B1">
        <w:rPr>
          <w:sz w:val="26"/>
          <w:szCs w:val="26"/>
        </w:rPr>
        <w:t>частника Акции возможности сделать самостоятельно электронные копии документов, ответственный работник ГКУ ЛОГАВ, Архивного отдела по заявлению-анкете участника Акции, сканирует предоставленные оригиналы документов, и возвращает участнику Акции непосредственно после сканирования на личном приеме в день обращения.</w:t>
      </w:r>
    </w:p>
    <w:p w:rsidR="00EA690C" w:rsidRPr="005E01B1" w:rsidRDefault="00EA690C" w:rsidP="00EA690C">
      <w:pPr>
        <w:ind w:firstLine="709"/>
        <w:jc w:val="both"/>
        <w:rPr>
          <w:sz w:val="26"/>
          <w:szCs w:val="26"/>
        </w:rPr>
      </w:pPr>
      <w:r w:rsidRPr="005E01B1">
        <w:rPr>
          <w:sz w:val="26"/>
          <w:szCs w:val="26"/>
        </w:rPr>
        <w:t>Сканирование оригиналов документов, проводится в рамках Акции безвозмездно. Сканирование оригиналов документов и прием электронных копий документов осуществляется на основании собственноручно заполненного участником Акции заявления-анкеты.</w:t>
      </w:r>
    </w:p>
    <w:p w:rsidR="00EA690C" w:rsidRPr="005E01B1" w:rsidRDefault="00EA690C" w:rsidP="00EA690C">
      <w:pPr>
        <w:ind w:firstLine="709"/>
        <w:jc w:val="both"/>
        <w:rPr>
          <w:sz w:val="26"/>
          <w:szCs w:val="26"/>
        </w:rPr>
      </w:pPr>
      <w:r w:rsidRPr="005E01B1">
        <w:rPr>
          <w:sz w:val="26"/>
          <w:szCs w:val="26"/>
        </w:rPr>
        <w:t>Электронные копии документов включаются в базу данных «Живая память Победы» только после получения ГКУ ЛОГАВ оригинала подписанного договора и акта приема-передачи.</w:t>
      </w:r>
    </w:p>
    <w:p w:rsidR="00EA690C" w:rsidRPr="005E01B1" w:rsidRDefault="00EA690C" w:rsidP="00EA690C">
      <w:pPr>
        <w:ind w:firstLine="709"/>
        <w:jc w:val="both"/>
        <w:rPr>
          <w:sz w:val="26"/>
          <w:szCs w:val="26"/>
        </w:rPr>
      </w:pPr>
      <w:r w:rsidRPr="005E01B1">
        <w:rPr>
          <w:sz w:val="26"/>
          <w:szCs w:val="26"/>
        </w:rPr>
        <w:t>ГКУ ЛОГАВ обеспечивает размещение, учет и постоянное хранение принятых электронных копий документов в базе данных «Живая память Победы».</w:t>
      </w:r>
    </w:p>
    <w:p w:rsidR="00EA690C" w:rsidRPr="005E01B1" w:rsidRDefault="00EA690C" w:rsidP="00EA690C">
      <w:pPr>
        <w:ind w:firstLine="709"/>
        <w:jc w:val="both"/>
        <w:rPr>
          <w:sz w:val="26"/>
          <w:szCs w:val="26"/>
        </w:rPr>
      </w:pPr>
      <w:r w:rsidRPr="005E01B1">
        <w:rPr>
          <w:sz w:val="26"/>
          <w:szCs w:val="26"/>
        </w:rPr>
        <w:lastRenderedPageBreak/>
        <w:t>Электронные копии документов с согласия участника Акции могут быть использованы в информационно-справочной работе, при подготовке и проведении мероприятий ГКУ ЛОГАВ, в том числе для публикаций, экспонирования.</w:t>
      </w:r>
    </w:p>
    <w:p w:rsidR="00EA690C" w:rsidRPr="005E01B1" w:rsidRDefault="00EA690C" w:rsidP="00EA690C">
      <w:pPr>
        <w:ind w:firstLine="709"/>
        <w:jc w:val="both"/>
        <w:rPr>
          <w:sz w:val="26"/>
          <w:szCs w:val="26"/>
        </w:rPr>
      </w:pPr>
      <w:r w:rsidRPr="005E01B1">
        <w:rPr>
          <w:sz w:val="26"/>
          <w:szCs w:val="26"/>
        </w:rPr>
        <w:t>Все участники Акции вносятся в базу данных ГКУ ЛОГАВ об участниках Акции.</w:t>
      </w:r>
    </w:p>
    <w:p w:rsidR="00EA690C" w:rsidRPr="005E01B1" w:rsidRDefault="00EA690C" w:rsidP="00EA690C">
      <w:pPr>
        <w:ind w:firstLine="709"/>
        <w:jc w:val="both"/>
        <w:rPr>
          <w:sz w:val="26"/>
          <w:szCs w:val="26"/>
        </w:rPr>
      </w:pPr>
      <w:r w:rsidRPr="005E01B1">
        <w:rPr>
          <w:sz w:val="26"/>
          <w:szCs w:val="26"/>
        </w:rPr>
        <w:t>Каждому участнику Акции вручается сертификат.</w:t>
      </w:r>
    </w:p>
    <w:p w:rsidR="00875CEC" w:rsidRPr="005E01B1" w:rsidRDefault="00875CEC" w:rsidP="00EA690C">
      <w:pPr>
        <w:rPr>
          <w:sz w:val="26"/>
          <w:szCs w:val="26"/>
        </w:rPr>
      </w:pPr>
      <w:bookmarkStart w:id="0" w:name="_GoBack"/>
      <w:bookmarkEnd w:id="0"/>
    </w:p>
    <w:sectPr w:rsidR="00875CEC" w:rsidRPr="005E01B1" w:rsidSect="00EA690C">
      <w:pgSz w:w="11907" w:h="16839" w:code="9"/>
      <w:pgMar w:top="851" w:right="708" w:bottom="851" w:left="851" w:header="720" w:footer="442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EA690C"/>
    <w:rsid w:val="003306C7"/>
    <w:rsid w:val="00527BE0"/>
    <w:rsid w:val="005E01B1"/>
    <w:rsid w:val="006A5FD9"/>
    <w:rsid w:val="0076291C"/>
    <w:rsid w:val="00780AA7"/>
    <w:rsid w:val="00875CEC"/>
    <w:rsid w:val="008C64E2"/>
    <w:rsid w:val="00C45755"/>
    <w:rsid w:val="00D54948"/>
    <w:rsid w:val="00D568F9"/>
    <w:rsid w:val="00EA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90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EA690C"/>
  </w:style>
  <w:style w:type="character" w:styleId="a4">
    <w:name w:val="Hyperlink"/>
    <w:basedOn w:val="a0"/>
    <w:uiPriority w:val="99"/>
    <w:unhideWhenUsed/>
    <w:rsid w:val="00EA69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6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90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EA690C"/>
  </w:style>
  <w:style w:type="character" w:styleId="a4">
    <w:name w:val="Hyperlink"/>
    <w:basedOn w:val="a0"/>
    <w:uiPriority w:val="99"/>
    <w:unhideWhenUsed/>
    <w:rsid w:val="00EA69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chiveslo.ru/" TargetMode="External"/><Relationship Id="rId5" Type="http://schemas.openxmlformats.org/officeDocument/2006/relationships/hyperlink" Target="https://archiveslo.ru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dcterms:created xsi:type="dcterms:W3CDTF">2020-03-20T06:12:00Z</dcterms:created>
  <dcterms:modified xsi:type="dcterms:W3CDTF">2020-03-20T08:39:00Z</dcterms:modified>
</cp:coreProperties>
</file>