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AF7" w:rsidRPr="00964AF7" w:rsidRDefault="00964AF7" w:rsidP="00964AF7">
      <w:pPr>
        <w:pStyle w:val="a8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64AF7">
        <w:rPr>
          <w:rFonts w:ascii="Times New Roman" w:hAnsi="Times New Roman" w:cs="Times New Roman"/>
          <w:b/>
          <w:sz w:val="28"/>
          <w:szCs w:val="28"/>
          <w:lang w:eastAsia="ru-RU"/>
        </w:rPr>
        <w:t>Электронные ресурсы интернета</w:t>
      </w:r>
    </w:p>
    <w:p w:rsidR="00C73615" w:rsidRPr="00C73615" w:rsidRDefault="00C73615" w:rsidP="00C73615">
      <w:pPr>
        <w:pStyle w:val="a8"/>
        <w:ind w:firstLine="708"/>
        <w:jc w:val="both"/>
        <w:rPr>
          <w:rFonts w:ascii="Times New Roman" w:hAnsi="Times New Roman" w:cs="Times New Roman"/>
          <w:lang w:eastAsia="ru-RU"/>
        </w:rPr>
      </w:pPr>
      <w:r w:rsidRPr="00C73615">
        <w:rPr>
          <w:rFonts w:ascii="Times New Roman" w:hAnsi="Times New Roman" w:cs="Times New Roman"/>
          <w:lang w:eastAsia="ru-RU"/>
        </w:rPr>
        <w:t xml:space="preserve">В 2010 году мир впервые всерьез ощутил неотвратимость перехода от печатных книг к </w:t>
      </w:r>
      <w:proofErr w:type="gramStart"/>
      <w:r w:rsidRPr="00C73615">
        <w:rPr>
          <w:rFonts w:ascii="Times New Roman" w:hAnsi="Times New Roman" w:cs="Times New Roman"/>
          <w:lang w:eastAsia="ru-RU"/>
        </w:rPr>
        <w:t>электронным</w:t>
      </w:r>
      <w:proofErr w:type="gramEnd"/>
      <w:r w:rsidRPr="00C73615">
        <w:rPr>
          <w:rFonts w:ascii="Times New Roman" w:hAnsi="Times New Roman" w:cs="Times New Roman"/>
          <w:lang w:eastAsia="ru-RU"/>
        </w:rPr>
        <w:t xml:space="preserve">. Электронные библиотеки стали не только привычными, но и одним из самых востребованных ресурсов интернета, важным источником информационного обеспечения сферы науки, образования и культуры. </w:t>
      </w:r>
    </w:p>
    <w:p w:rsidR="000736CB" w:rsidRDefault="00C73615" w:rsidP="00C73615">
      <w:pPr>
        <w:pStyle w:val="a8"/>
        <w:ind w:firstLine="708"/>
        <w:jc w:val="both"/>
        <w:rPr>
          <w:rFonts w:ascii="Times New Roman" w:hAnsi="Times New Roman" w:cs="Times New Roman"/>
          <w:lang w:eastAsia="ru-RU"/>
        </w:rPr>
      </w:pPr>
      <w:r w:rsidRPr="00C73615">
        <w:rPr>
          <w:rFonts w:ascii="Times New Roman" w:hAnsi="Times New Roman" w:cs="Times New Roman"/>
          <w:lang w:eastAsia="ru-RU"/>
        </w:rPr>
        <w:t xml:space="preserve">Сегодня многие библиотеки предоставляют своим читателям не только доступ в Интернет, но и используют его в своей профессиональной деятельности, делая информационный сервис более насыщенным и разнообразным. Интернет дает возможность быстро и оперативно получить информацию или сам текст. Многие книги, доступные в сети, давно стали библиографической редкостью, а некоторые и вообще не издавались. </w:t>
      </w:r>
    </w:p>
    <w:p w:rsidR="00C73615" w:rsidRDefault="00045FB4" w:rsidP="00C73615">
      <w:pPr>
        <w:pStyle w:val="a8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Кировская центральная библиотека</w:t>
      </w:r>
      <w:r w:rsidR="00C73615" w:rsidRPr="00C73615">
        <w:rPr>
          <w:rFonts w:ascii="Times New Roman" w:hAnsi="Times New Roman" w:cs="Times New Roman"/>
          <w:lang w:eastAsia="ru-RU"/>
        </w:rPr>
        <w:t xml:space="preserve"> пре</w:t>
      </w:r>
      <w:r>
        <w:rPr>
          <w:rFonts w:ascii="Times New Roman" w:hAnsi="Times New Roman" w:cs="Times New Roman"/>
          <w:lang w:eastAsia="ru-RU"/>
        </w:rPr>
        <w:t>длагает</w:t>
      </w:r>
      <w:r w:rsidR="00C73615" w:rsidRPr="00C73615">
        <w:rPr>
          <w:rFonts w:ascii="Times New Roman" w:hAnsi="Times New Roman" w:cs="Times New Roman"/>
          <w:lang w:eastAsia="ru-RU"/>
        </w:rPr>
        <w:t xml:space="preserve"> вашему вниманию наиболее интересные сайты библиотек и электр</w:t>
      </w:r>
      <w:r>
        <w:rPr>
          <w:rFonts w:ascii="Times New Roman" w:hAnsi="Times New Roman" w:cs="Times New Roman"/>
          <w:lang w:eastAsia="ru-RU"/>
        </w:rPr>
        <w:t xml:space="preserve">онных библиотек, где можно </w:t>
      </w:r>
      <w:r w:rsidR="00C73615" w:rsidRPr="00C73615">
        <w:rPr>
          <w:rFonts w:ascii="Times New Roman" w:hAnsi="Times New Roman" w:cs="Times New Roman"/>
          <w:lang w:eastAsia="ru-RU"/>
        </w:rPr>
        <w:t xml:space="preserve"> получить информацию, поработать с электронным каталогом и картотекой, скачать интересную книгу. </w:t>
      </w:r>
    </w:p>
    <w:p w:rsidR="00C73615" w:rsidRDefault="00C73615" w:rsidP="00C73615">
      <w:pPr>
        <w:pStyle w:val="a8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Национальные библиотеки</w:t>
      </w:r>
    </w:p>
    <w:p w:rsidR="00BD1643" w:rsidRDefault="00C0454F">
      <w:pP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Российская государственная библиотека</w:t>
      </w: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5" w:tgtFrame="_blank" w:history="1">
        <w:r w:rsidRPr="0052254D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http://www.rsl.ru</w:t>
        </w:r>
      </w:hyperlink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A4B7357" wp14:editId="05F35D1B">
            <wp:extent cx="3856007" cy="24844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5246" cy="248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54F" w:rsidRPr="00036972" w:rsidRDefault="00C0454F" w:rsidP="00E36727">
      <w:pPr>
        <w:pStyle w:val="a8"/>
        <w:jc w:val="both"/>
        <w:rPr>
          <w:rFonts w:ascii="Times New Roman" w:hAnsi="Times New Roman" w:cs="Times New Roman"/>
        </w:rPr>
      </w:pPr>
      <w:r w:rsidRPr="00036972">
        <w:rPr>
          <w:rStyle w:val="a6"/>
          <w:rFonts w:ascii="Times New Roman" w:hAnsi="Times New Roman" w:cs="Times New Roman"/>
        </w:rPr>
        <w:t>Рос</w:t>
      </w:r>
      <w:r w:rsidRPr="00036972">
        <w:rPr>
          <w:rStyle w:val="a6"/>
          <w:rFonts w:ascii="Times New Roman" w:hAnsi="Times New Roman" w:cs="Times New Roman"/>
        </w:rPr>
        <w:softHyphen/>
        <w:t>сий</w:t>
      </w:r>
      <w:r w:rsidRPr="00036972">
        <w:rPr>
          <w:rStyle w:val="a6"/>
          <w:rFonts w:ascii="Times New Roman" w:hAnsi="Times New Roman" w:cs="Times New Roman"/>
        </w:rPr>
        <w:softHyphen/>
        <w:t>ская го</w:t>
      </w:r>
      <w:r w:rsidRPr="00036972">
        <w:rPr>
          <w:rStyle w:val="a6"/>
          <w:rFonts w:ascii="Times New Roman" w:hAnsi="Times New Roman" w:cs="Times New Roman"/>
        </w:rPr>
        <w:softHyphen/>
        <w:t>су</w:t>
      </w:r>
      <w:r w:rsidRPr="00036972">
        <w:rPr>
          <w:rStyle w:val="a6"/>
          <w:rFonts w:ascii="Times New Roman" w:hAnsi="Times New Roman" w:cs="Times New Roman"/>
        </w:rPr>
        <w:softHyphen/>
        <w:t>дар</w:t>
      </w:r>
      <w:r w:rsidRPr="00036972">
        <w:rPr>
          <w:rStyle w:val="a6"/>
          <w:rFonts w:ascii="Times New Roman" w:hAnsi="Times New Roman" w:cs="Times New Roman"/>
        </w:rPr>
        <w:softHyphen/>
        <w:t>ствен</w:t>
      </w:r>
      <w:r w:rsidRPr="00036972">
        <w:rPr>
          <w:rStyle w:val="a6"/>
          <w:rFonts w:ascii="Times New Roman" w:hAnsi="Times New Roman" w:cs="Times New Roman"/>
        </w:rPr>
        <w:softHyphen/>
        <w:t>ная биб</w:t>
      </w:r>
      <w:r w:rsidRPr="00036972">
        <w:rPr>
          <w:rStyle w:val="a6"/>
          <w:rFonts w:ascii="Times New Roman" w:hAnsi="Times New Roman" w:cs="Times New Roman"/>
        </w:rPr>
        <w:softHyphen/>
        <w:t>лио</w:t>
      </w:r>
      <w:r w:rsidRPr="00036972">
        <w:rPr>
          <w:rStyle w:val="a6"/>
          <w:rFonts w:ascii="Times New Roman" w:hAnsi="Times New Roman" w:cs="Times New Roman"/>
        </w:rPr>
        <w:softHyphen/>
        <w:t>те</w:t>
      </w:r>
      <w:r w:rsidRPr="00036972">
        <w:rPr>
          <w:rStyle w:val="a6"/>
          <w:rFonts w:ascii="Times New Roman" w:hAnsi="Times New Roman" w:cs="Times New Roman"/>
        </w:rPr>
        <w:softHyphen/>
        <w:t>ка</w:t>
      </w:r>
      <w:r w:rsidRPr="00036972">
        <w:rPr>
          <w:rFonts w:ascii="Times New Roman" w:hAnsi="Times New Roman" w:cs="Times New Roman"/>
        </w:rPr>
        <w:t> — круп</w:t>
      </w:r>
      <w:r w:rsidRPr="00036972">
        <w:rPr>
          <w:rFonts w:ascii="Times New Roman" w:hAnsi="Times New Roman" w:cs="Times New Roman"/>
        </w:rPr>
        <w:softHyphen/>
        <w:t>ней</w:t>
      </w:r>
      <w:r w:rsidRPr="00036972">
        <w:rPr>
          <w:rFonts w:ascii="Times New Roman" w:hAnsi="Times New Roman" w:cs="Times New Roman"/>
        </w:rPr>
        <w:softHyphen/>
        <w:t>шая пуб</w:t>
      </w:r>
      <w:r w:rsidRPr="00036972">
        <w:rPr>
          <w:rFonts w:ascii="Times New Roman" w:hAnsi="Times New Roman" w:cs="Times New Roman"/>
        </w:rPr>
        <w:softHyphen/>
        <w:t>лич</w:t>
      </w:r>
      <w:r w:rsidRPr="00036972">
        <w:rPr>
          <w:rFonts w:ascii="Times New Roman" w:hAnsi="Times New Roman" w:cs="Times New Roman"/>
        </w:rPr>
        <w:softHyphen/>
        <w:t>ная биб</w:t>
      </w:r>
      <w:r w:rsidRPr="00036972">
        <w:rPr>
          <w:rFonts w:ascii="Times New Roman" w:hAnsi="Times New Roman" w:cs="Times New Roman"/>
        </w:rPr>
        <w:softHyphen/>
        <w:t>лио</w:t>
      </w:r>
      <w:r w:rsidRPr="00036972">
        <w:rPr>
          <w:rFonts w:ascii="Times New Roman" w:hAnsi="Times New Roman" w:cs="Times New Roman"/>
        </w:rPr>
        <w:softHyphen/>
        <w:t>те</w:t>
      </w:r>
      <w:r w:rsidRPr="00036972">
        <w:rPr>
          <w:rFonts w:ascii="Times New Roman" w:hAnsi="Times New Roman" w:cs="Times New Roman"/>
        </w:rPr>
        <w:softHyphen/>
        <w:t xml:space="preserve">ка мира. </w:t>
      </w:r>
      <w:hyperlink r:id="rId7" w:history="1">
        <w:r w:rsidRPr="00E36727">
          <w:rPr>
            <w:rStyle w:val="a7"/>
            <w:rFonts w:ascii="Times New Roman" w:hAnsi="Times New Roman" w:cs="Times New Roman"/>
            <w:bCs/>
            <w:color w:val="auto"/>
            <w:u w:val="none"/>
          </w:rPr>
          <w:t>Стать чи</w:t>
        </w:r>
        <w:r w:rsidRPr="00E36727">
          <w:rPr>
            <w:rStyle w:val="a7"/>
            <w:rFonts w:ascii="Times New Roman" w:hAnsi="Times New Roman" w:cs="Times New Roman"/>
            <w:bCs/>
            <w:color w:val="auto"/>
            <w:u w:val="none"/>
          </w:rPr>
          <w:softHyphen/>
          <w:t>та</w:t>
        </w:r>
        <w:r w:rsidRPr="00E36727">
          <w:rPr>
            <w:rStyle w:val="a7"/>
            <w:rFonts w:ascii="Times New Roman" w:hAnsi="Times New Roman" w:cs="Times New Roman"/>
            <w:bCs/>
            <w:color w:val="auto"/>
            <w:u w:val="none"/>
          </w:rPr>
          <w:softHyphen/>
          <w:t>те</w:t>
        </w:r>
        <w:r w:rsidRPr="00E36727">
          <w:rPr>
            <w:rStyle w:val="a7"/>
            <w:rFonts w:ascii="Times New Roman" w:hAnsi="Times New Roman" w:cs="Times New Roman"/>
            <w:bCs/>
            <w:color w:val="auto"/>
            <w:u w:val="none"/>
          </w:rPr>
          <w:softHyphen/>
          <w:t>лем</w:t>
        </w:r>
      </w:hyperlink>
      <w:r w:rsidRPr="00E36727">
        <w:rPr>
          <w:rFonts w:ascii="Times New Roman" w:hAnsi="Times New Roman" w:cs="Times New Roman"/>
        </w:rPr>
        <w:t xml:space="preserve"> </w:t>
      </w:r>
      <w:r w:rsidRPr="00036972">
        <w:rPr>
          <w:rFonts w:ascii="Times New Roman" w:hAnsi="Times New Roman" w:cs="Times New Roman"/>
        </w:rPr>
        <w:t>биб</w:t>
      </w:r>
      <w:r w:rsidRPr="00036972">
        <w:rPr>
          <w:rFonts w:ascii="Times New Roman" w:hAnsi="Times New Roman" w:cs="Times New Roman"/>
        </w:rPr>
        <w:softHyphen/>
        <w:t>лио</w:t>
      </w:r>
      <w:r w:rsidRPr="00036972">
        <w:rPr>
          <w:rFonts w:ascii="Times New Roman" w:hAnsi="Times New Roman" w:cs="Times New Roman"/>
        </w:rPr>
        <w:softHyphen/>
        <w:t>те</w:t>
      </w:r>
      <w:r w:rsidRPr="00036972">
        <w:rPr>
          <w:rFonts w:ascii="Times New Roman" w:hAnsi="Times New Roman" w:cs="Times New Roman"/>
        </w:rPr>
        <w:softHyphen/>
        <w:t>ки мо</w:t>
      </w:r>
      <w:r w:rsidRPr="00036972">
        <w:rPr>
          <w:rFonts w:ascii="Times New Roman" w:hAnsi="Times New Roman" w:cs="Times New Roman"/>
        </w:rPr>
        <w:softHyphen/>
        <w:t>жет лю</w:t>
      </w:r>
      <w:r w:rsidRPr="00036972">
        <w:rPr>
          <w:rFonts w:ascii="Times New Roman" w:hAnsi="Times New Roman" w:cs="Times New Roman"/>
        </w:rPr>
        <w:softHyphen/>
        <w:t>бой граж</w:t>
      </w:r>
      <w:r w:rsidRPr="00036972">
        <w:rPr>
          <w:rFonts w:ascii="Times New Roman" w:hAnsi="Times New Roman" w:cs="Times New Roman"/>
        </w:rPr>
        <w:softHyphen/>
        <w:t>да</w:t>
      </w:r>
      <w:r w:rsidRPr="00036972">
        <w:rPr>
          <w:rFonts w:ascii="Times New Roman" w:hAnsi="Times New Roman" w:cs="Times New Roman"/>
        </w:rPr>
        <w:softHyphen/>
        <w:t>нин Рос</w:t>
      </w:r>
      <w:r w:rsidRPr="00036972">
        <w:rPr>
          <w:rFonts w:ascii="Times New Roman" w:hAnsi="Times New Roman" w:cs="Times New Roman"/>
        </w:rPr>
        <w:softHyphen/>
        <w:t>сии или дру</w:t>
      </w:r>
      <w:r w:rsidRPr="00036972">
        <w:rPr>
          <w:rFonts w:ascii="Times New Roman" w:hAnsi="Times New Roman" w:cs="Times New Roman"/>
        </w:rPr>
        <w:softHyphen/>
        <w:t>го</w:t>
      </w:r>
      <w:r w:rsidRPr="00036972">
        <w:rPr>
          <w:rFonts w:ascii="Times New Roman" w:hAnsi="Times New Roman" w:cs="Times New Roman"/>
        </w:rPr>
        <w:softHyphen/>
        <w:t>го го</w:t>
      </w:r>
      <w:r w:rsidRPr="00036972">
        <w:rPr>
          <w:rFonts w:ascii="Times New Roman" w:hAnsi="Times New Roman" w:cs="Times New Roman"/>
        </w:rPr>
        <w:softHyphen/>
        <w:t>су</w:t>
      </w:r>
      <w:r w:rsidRPr="00036972">
        <w:rPr>
          <w:rFonts w:ascii="Times New Roman" w:hAnsi="Times New Roman" w:cs="Times New Roman"/>
        </w:rPr>
        <w:softHyphen/>
        <w:t>дар</w:t>
      </w:r>
      <w:r w:rsidRPr="00036972">
        <w:rPr>
          <w:rFonts w:ascii="Times New Roman" w:hAnsi="Times New Roman" w:cs="Times New Roman"/>
        </w:rPr>
        <w:softHyphen/>
        <w:t>ства, до</w:t>
      </w:r>
      <w:r w:rsidRPr="00036972">
        <w:rPr>
          <w:rFonts w:ascii="Times New Roman" w:hAnsi="Times New Roman" w:cs="Times New Roman"/>
        </w:rPr>
        <w:softHyphen/>
        <w:t>стигший 14 лет.</w:t>
      </w:r>
    </w:p>
    <w:p w:rsidR="00C0454F" w:rsidRPr="00036972" w:rsidRDefault="00C0454F" w:rsidP="00E36727">
      <w:pPr>
        <w:pStyle w:val="a8"/>
        <w:jc w:val="both"/>
        <w:rPr>
          <w:rFonts w:ascii="Times New Roman" w:hAnsi="Times New Roman" w:cs="Times New Roman"/>
        </w:rPr>
      </w:pPr>
      <w:r w:rsidRPr="00036972">
        <w:rPr>
          <w:rFonts w:ascii="Times New Roman" w:hAnsi="Times New Roman" w:cs="Times New Roman"/>
        </w:rPr>
        <w:t>В сте</w:t>
      </w:r>
      <w:r w:rsidRPr="00036972">
        <w:rPr>
          <w:rFonts w:ascii="Times New Roman" w:hAnsi="Times New Roman" w:cs="Times New Roman"/>
        </w:rPr>
        <w:softHyphen/>
        <w:t>нах РГБ на</w:t>
      </w:r>
      <w:r w:rsidRPr="00036972">
        <w:rPr>
          <w:rFonts w:ascii="Times New Roman" w:hAnsi="Times New Roman" w:cs="Times New Roman"/>
        </w:rPr>
        <w:softHyphen/>
        <w:t>хо</w:t>
      </w:r>
      <w:r w:rsidRPr="00036972">
        <w:rPr>
          <w:rFonts w:ascii="Times New Roman" w:hAnsi="Times New Roman" w:cs="Times New Roman"/>
        </w:rPr>
        <w:softHyphen/>
        <w:t>дит</w:t>
      </w:r>
      <w:r w:rsidRPr="00036972">
        <w:rPr>
          <w:rFonts w:ascii="Times New Roman" w:hAnsi="Times New Roman" w:cs="Times New Roman"/>
        </w:rPr>
        <w:softHyphen/>
        <w:t>ся уни</w:t>
      </w:r>
      <w:r w:rsidRPr="00036972">
        <w:rPr>
          <w:rFonts w:ascii="Times New Roman" w:hAnsi="Times New Roman" w:cs="Times New Roman"/>
        </w:rPr>
        <w:softHyphen/>
        <w:t>каль</w:t>
      </w:r>
      <w:r w:rsidRPr="00036972">
        <w:rPr>
          <w:rFonts w:ascii="Times New Roman" w:hAnsi="Times New Roman" w:cs="Times New Roman"/>
        </w:rPr>
        <w:softHyphen/>
        <w:t>ное со</w:t>
      </w:r>
      <w:r w:rsidRPr="00036972">
        <w:rPr>
          <w:rFonts w:ascii="Times New Roman" w:hAnsi="Times New Roman" w:cs="Times New Roman"/>
        </w:rPr>
        <w:softHyphen/>
        <w:t>бра</w:t>
      </w:r>
      <w:r w:rsidRPr="00036972">
        <w:rPr>
          <w:rFonts w:ascii="Times New Roman" w:hAnsi="Times New Roman" w:cs="Times New Roman"/>
        </w:rPr>
        <w:softHyphen/>
        <w:t>ние оте</w:t>
      </w:r>
      <w:r w:rsidRPr="00036972">
        <w:rPr>
          <w:rFonts w:ascii="Times New Roman" w:hAnsi="Times New Roman" w:cs="Times New Roman"/>
        </w:rPr>
        <w:softHyphen/>
        <w:t>че</w:t>
      </w:r>
      <w:r w:rsidRPr="00036972">
        <w:rPr>
          <w:rFonts w:ascii="Times New Roman" w:hAnsi="Times New Roman" w:cs="Times New Roman"/>
        </w:rPr>
        <w:softHyphen/>
        <w:t>ствен</w:t>
      </w:r>
      <w:r w:rsidRPr="00036972">
        <w:rPr>
          <w:rFonts w:ascii="Times New Roman" w:hAnsi="Times New Roman" w:cs="Times New Roman"/>
        </w:rPr>
        <w:softHyphen/>
        <w:t>ных и за</w:t>
      </w:r>
      <w:r w:rsidRPr="00036972">
        <w:rPr>
          <w:rFonts w:ascii="Times New Roman" w:hAnsi="Times New Roman" w:cs="Times New Roman"/>
        </w:rPr>
        <w:softHyphen/>
        <w:t>ру</w:t>
      </w:r>
      <w:r w:rsidRPr="00036972">
        <w:rPr>
          <w:rFonts w:ascii="Times New Roman" w:hAnsi="Times New Roman" w:cs="Times New Roman"/>
        </w:rPr>
        <w:softHyphen/>
        <w:t>беж</w:t>
      </w:r>
      <w:r w:rsidRPr="00036972">
        <w:rPr>
          <w:rFonts w:ascii="Times New Roman" w:hAnsi="Times New Roman" w:cs="Times New Roman"/>
        </w:rPr>
        <w:softHyphen/>
        <w:t>ных до</w:t>
      </w:r>
      <w:r w:rsidRPr="00036972">
        <w:rPr>
          <w:rFonts w:ascii="Times New Roman" w:hAnsi="Times New Roman" w:cs="Times New Roman"/>
        </w:rPr>
        <w:softHyphen/>
        <w:t>ку</w:t>
      </w:r>
      <w:r w:rsidRPr="00036972">
        <w:rPr>
          <w:rFonts w:ascii="Times New Roman" w:hAnsi="Times New Roman" w:cs="Times New Roman"/>
        </w:rPr>
        <w:softHyphen/>
        <w:t>мен</w:t>
      </w:r>
      <w:r w:rsidRPr="00036972">
        <w:rPr>
          <w:rFonts w:ascii="Times New Roman" w:hAnsi="Times New Roman" w:cs="Times New Roman"/>
        </w:rPr>
        <w:softHyphen/>
        <w:t>тов на 367 язы</w:t>
      </w:r>
      <w:r w:rsidRPr="00036972">
        <w:rPr>
          <w:rFonts w:ascii="Times New Roman" w:hAnsi="Times New Roman" w:cs="Times New Roman"/>
        </w:rPr>
        <w:softHyphen/>
        <w:t>ках ми</w:t>
      </w:r>
      <w:r w:rsidRPr="00036972">
        <w:rPr>
          <w:rFonts w:ascii="Times New Roman" w:hAnsi="Times New Roman" w:cs="Times New Roman"/>
        </w:rPr>
        <w:softHyphen/>
        <w:t>ра. Объ</w:t>
      </w:r>
      <w:r w:rsidRPr="00036972">
        <w:rPr>
          <w:rFonts w:ascii="Times New Roman" w:hAnsi="Times New Roman" w:cs="Times New Roman"/>
        </w:rPr>
        <w:softHyphen/>
        <w:t>ем фон</w:t>
      </w:r>
      <w:r w:rsidRPr="00036972">
        <w:rPr>
          <w:rFonts w:ascii="Times New Roman" w:hAnsi="Times New Roman" w:cs="Times New Roman"/>
        </w:rPr>
        <w:softHyphen/>
        <w:t>дов пре</w:t>
      </w:r>
      <w:r w:rsidRPr="00036972">
        <w:rPr>
          <w:rFonts w:ascii="Times New Roman" w:hAnsi="Times New Roman" w:cs="Times New Roman"/>
        </w:rPr>
        <w:softHyphen/>
        <w:t>вы</w:t>
      </w:r>
      <w:r w:rsidRPr="00036972">
        <w:rPr>
          <w:rFonts w:ascii="Times New Roman" w:hAnsi="Times New Roman" w:cs="Times New Roman"/>
        </w:rPr>
        <w:softHyphen/>
        <w:t>ша</w:t>
      </w:r>
      <w:r w:rsidRPr="00036972">
        <w:rPr>
          <w:rFonts w:ascii="Times New Roman" w:hAnsi="Times New Roman" w:cs="Times New Roman"/>
        </w:rPr>
        <w:softHyphen/>
        <w:t>ет 45 млн</w:t>
      </w:r>
      <w:r w:rsidR="00290A79">
        <w:rPr>
          <w:rFonts w:ascii="Times New Roman" w:hAnsi="Times New Roman" w:cs="Times New Roman"/>
        </w:rPr>
        <w:t>.</w:t>
      </w:r>
      <w:r w:rsidRPr="00036972">
        <w:rPr>
          <w:rFonts w:ascii="Times New Roman" w:hAnsi="Times New Roman" w:cs="Times New Roman"/>
        </w:rPr>
        <w:t>500 тыс. еди</w:t>
      </w:r>
      <w:r w:rsidRPr="00036972">
        <w:rPr>
          <w:rFonts w:ascii="Times New Roman" w:hAnsi="Times New Roman" w:cs="Times New Roman"/>
        </w:rPr>
        <w:softHyphen/>
        <w:t>ниц хра</w:t>
      </w:r>
      <w:r w:rsidRPr="00036972">
        <w:rPr>
          <w:rFonts w:ascii="Times New Roman" w:hAnsi="Times New Roman" w:cs="Times New Roman"/>
        </w:rPr>
        <w:softHyphen/>
        <w:t>не</w:t>
      </w:r>
      <w:r w:rsidRPr="00036972">
        <w:rPr>
          <w:rFonts w:ascii="Times New Roman" w:hAnsi="Times New Roman" w:cs="Times New Roman"/>
        </w:rPr>
        <w:softHyphen/>
        <w:t>ния. Пред</w:t>
      </w:r>
      <w:r w:rsidRPr="00036972">
        <w:rPr>
          <w:rFonts w:ascii="Times New Roman" w:hAnsi="Times New Roman" w:cs="Times New Roman"/>
        </w:rPr>
        <w:softHyphen/>
        <w:t>став</w:t>
      </w:r>
      <w:r w:rsidRPr="00036972">
        <w:rPr>
          <w:rFonts w:ascii="Times New Roman" w:hAnsi="Times New Roman" w:cs="Times New Roman"/>
        </w:rPr>
        <w:softHyphen/>
        <w:t>ле</w:t>
      </w:r>
      <w:r w:rsidRPr="00036972">
        <w:rPr>
          <w:rFonts w:ascii="Times New Roman" w:hAnsi="Times New Roman" w:cs="Times New Roman"/>
        </w:rPr>
        <w:softHyphen/>
        <w:t>ны спе</w:t>
      </w:r>
      <w:r w:rsidRPr="00036972">
        <w:rPr>
          <w:rFonts w:ascii="Times New Roman" w:hAnsi="Times New Roman" w:cs="Times New Roman"/>
        </w:rPr>
        <w:softHyphen/>
        <w:t>ци</w:t>
      </w:r>
      <w:r w:rsidRPr="00036972">
        <w:rPr>
          <w:rFonts w:ascii="Times New Roman" w:hAnsi="Times New Roman" w:cs="Times New Roman"/>
        </w:rPr>
        <w:softHyphen/>
        <w:t>а</w:t>
      </w:r>
      <w:r w:rsidRPr="00036972">
        <w:rPr>
          <w:rFonts w:ascii="Times New Roman" w:hAnsi="Times New Roman" w:cs="Times New Roman"/>
        </w:rPr>
        <w:softHyphen/>
        <w:t>ли</w:t>
      </w:r>
      <w:r w:rsidRPr="00036972">
        <w:rPr>
          <w:rFonts w:ascii="Times New Roman" w:hAnsi="Times New Roman" w:cs="Times New Roman"/>
        </w:rPr>
        <w:softHyphen/>
        <w:t>зи</w:t>
      </w:r>
      <w:r w:rsidRPr="00036972">
        <w:rPr>
          <w:rFonts w:ascii="Times New Roman" w:hAnsi="Times New Roman" w:cs="Times New Roman"/>
        </w:rPr>
        <w:softHyphen/>
        <w:t>ро</w:t>
      </w:r>
      <w:r w:rsidRPr="00036972">
        <w:rPr>
          <w:rFonts w:ascii="Times New Roman" w:hAnsi="Times New Roman" w:cs="Times New Roman"/>
        </w:rPr>
        <w:softHyphen/>
        <w:t>ван</w:t>
      </w:r>
      <w:r w:rsidRPr="00036972">
        <w:rPr>
          <w:rFonts w:ascii="Times New Roman" w:hAnsi="Times New Roman" w:cs="Times New Roman"/>
        </w:rPr>
        <w:softHyphen/>
        <w:t>ные со</w:t>
      </w:r>
      <w:r w:rsidRPr="00036972">
        <w:rPr>
          <w:rFonts w:ascii="Times New Roman" w:hAnsi="Times New Roman" w:cs="Times New Roman"/>
        </w:rPr>
        <w:softHyphen/>
        <w:t>бра</w:t>
      </w:r>
      <w:r w:rsidRPr="00036972">
        <w:rPr>
          <w:rFonts w:ascii="Times New Roman" w:hAnsi="Times New Roman" w:cs="Times New Roman"/>
        </w:rPr>
        <w:softHyphen/>
        <w:t>ния карт, нот, зву</w:t>
      </w:r>
      <w:r w:rsidRPr="00036972">
        <w:rPr>
          <w:rFonts w:ascii="Times New Roman" w:hAnsi="Times New Roman" w:cs="Times New Roman"/>
        </w:rPr>
        <w:softHyphen/>
        <w:t>ко</w:t>
      </w:r>
      <w:r w:rsidRPr="00036972">
        <w:rPr>
          <w:rFonts w:ascii="Times New Roman" w:hAnsi="Times New Roman" w:cs="Times New Roman"/>
        </w:rPr>
        <w:softHyphen/>
        <w:t>за</w:t>
      </w:r>
      <w:r w:rsidRPr="00036972">
        <w:rPr>
          <w:rFonts w:ascii="Times New Roman" w:hAnsi="Times New Roman" w:cs="Times New Roman"/>
        </w:rPr>
        <w:softHyphen/>
        <w:t>пи</w:t>
      </w:r>
      <w:r w:rsidRPr="00036972">
        <w:rPr>
          <w:rFonts w:ascii="Times New Roman" w:hAnsi="Times New Roman" w:cs="Times New Roman"/>
        </w:rPr>
        <w:softHyphen/>
        <w:t>сей, ред</w:t>
      </w:r>
      <w:r w:rsidRPr="00036972">
        <w:rPr>
          <w:rFonts w:ascii="Times New Roman" w:hAnsi="Times New Roman" w:cs="Times New Roman"/>
        </w:rPr>
        <w:softHyphen/>
        <w:t>ких книг, дис</w:t>
      </w:r>
      <w:r w:rsidRPr="00036972">
        <w:rPr>
          <w:rFonts w:ascii="Times New Roman" w:hAnsi="Times New Roman" w:cs="Times New Roman"/>
        </w:rPr>
        <w:softHyphen/>
        <w:t>сер</w:t>
      </w:r>
      <w:r w:rsidRPr="00036972">
        <w:rPr>
          <w:rFonts w:ascii="Times New Roman" w:hAnsi="Times New Roman" w:cs="Times New Roman"/>
        </w:rPr>
        <w:softHyphen/>
        <w:t>та</w:t>
      </w:r>
      <w:r w:rsidRPr="00036972">
        <w:rPr>
          <w:rFonts w:ascii="Times New Roman" w:hAnsi="Times New Roman" w:cs="Times New Roman"/>
        </w:rPr>
        <w:softHyphen/>
        <w:t>ций, га</w:t>
      </w:r>
      <w:r w:rsidRPr="00036972">
        <w:rPr>
          <w:rFonts w:ascii="Times New Roman" w:hAnsi="Times New Roman" w:cs="Times New Roman"/>
        </w:rPr>
        <w:softHyphen/>
        <w:t>зет и дру</w:t>
      </w:r>
      <w:r w:rsidRPr="00036972">
        <w:rPr>
          <w:rFonts w:ascii="Times New Roman" w:hAnsi="Times New Roman" w:cs="Times New Roman"/>
        </w:rPr>
        <w:softHyphen/>
        <w:t>гих ви</w:t>
      </w:r>
      <w:r w:rsidRPr="00036972">
        <w:rPr>
          <w:rFonts w:ascii="Times New Roman" w:hAnsi="Times New Roman" w:cs="Times New Roman"/>
        </w:rPr>
        <w:softHyphen/>
        <w:t>дов из</w:t>
      </w:r>
      <w:r w:rsidRPr="00036972">
        <w:rPr>
          <w:rFonts w:ascii="Times New Roman" w:hAnsi="Times New Roman" w:cs="Times New Roman"/>
        </w:rPr>
        <w:softHyphen/>
        <w:t>да</w:t>
      </w:r>
      <w:r w:rsidRPr="00036972">
        <w:rPr>
          <w:rFonts w:ascii="Times New Roman" w:hAnsi="Times New Roman" w:cs="Times New Roman"/>
        </w:rPr>
        <w:softHyphen/>
        <w:t>ний.</w:t>
      </w:r>
    </w:p>
    <w:p w:rsidR="00C0454F" w:rsidRPr="00036972" w:rsidRDefault="00C0454F" w:rsidP="00E36727">
      <w:pPr>
        <w:pStyle w:val="a8"/>
        <w:jc w:val="both"/>
        <w:rPr>
          <w:rFonts w:ascii="Times New Roman" w:hAnsi="Times New Roman" w:cs="Times New Roman"/>
        </w:rPr>
      </w:pPr>
      <w:r w:rsidRPr="00036972">
        <w:rPr>
          <w:rFonts w:ascii="Times New Roman" w:hAnsi="Times New Roman" w:cs="Times New Roman"/>
        </w:rPr>
        <w:t>Свои фон</w:t>
      </w:r>
      <w:r w:rsidRPr="00036972">
        <w:rPr>
          <w:rFonts w:ascii="Times New Roman" w:hAnsi="Times New Roman" w:cs="Times New Roman"/>
        </w:rPr>
        <w:softHyphen/>
        <w:t>ды биб</w:t>
      </w:r>
      <w:r w:rsidRPr="00036972">
        <w:rPr>
          <w:rFonts w:ascii="Times New Roman" w:hAnsi="Times New Roman" w:cs="Times New Roman"/>
        </w:rPr>
        <w:softHyphen/>
        <w:t>лио</w:t>
      </w:r>
      <w:r w:rsidRPr="00036972">
        <w:rPr>
          <w:rFonts w:ascii="Times New Roman" w:hAnsi="Times New Roman" w:cs="Times New Roman"/>
        </w:rPr>
        <w:softHyphen/>
        <w:t>те</w:t>
      </w:r>
      <w:r w:rsidRPr="00036972">
        <w:rPr>
          <w:rFonts w:ascii="Times New Roman" w:hAnsi="Times New Roman" w:cs="Times New Roman"/>
        </w:rPr>
        <w:softHyphen/>
        <w:t>ка рас</w:t>
      </w:r>
      <w:r w:rsidRPr="00036972">
        <w:rPr>
          <w:rFonts w:ascii="Times New Roman" w:hAnsi="Times New Roman" w:cs="Times New Roman"/>
        </w:rPr>
        <w:softHyphen/>
        <w:t>кры</w:t>
      </w:r>
      <w:r w:rsidRPr="00036972">
        <w:rPr>
          <w:rFonts w:ascii="Times New Roman" w:hAnsi="Times New Roman" w:cs="Times New Roman"/>
        </w:rPr>
        <w:softHyphen/>
        <w:t>ва</w:t>
      </w:r>
      <w:r w:rsidRPr="00036972">
        <w:rPr>
          <w:rFonts w:ascii="Times New Roman" w:hAnsi="Times New Roman" w:cs="Times New Roman"/>
        </w:rPr>
        <w:softHyphen/>
        <w:t>ет не толь</w:t>
      </w:r>
      <w:r w:rsidRPr="00036972">
        <w:rPr>
          <w:rFonts w:ascii="Times New Roman" w:hAnsi="Times New Roman" w:cs="Times New Roman"/>
        </w:rPr>
        <w:softHyphen/>
        <w:t>ко по</w:t>
      </w:r>
      <w:r w:rsidRPr="00036972">
        <w:rPr>
          <w:rFonts w:ascii="Times New Roman" w:hAnsi="Times New Roman" w:cs="Times New Roman"/>
        </w:rPr>
        <w:softHyphen/>
        <w:t>сред</w:t>
      </w:r>
      <w:r w:rsidRPr="00036972">
        <w:rPr>
          <w:rFonts w:ascii="Times New Roman" w:hAnsi="Times New Roman" w:cs="Times New Roman"/>
        </w:rPr>
        <w:softHyphen/>
        <w:t>ством си</w:t>
      </w:r>
      <w:r w:rsidRPr="00036972">
        <w:rPr>
          <w:rFonts w:ascii="Times New Roman" w:hAnsi="Times New Roman" w:cs="Times New Roman"/>
        </w:rPr>
        <w:softHyphen/>
        <w:t>сте</w:t>
      </w:r>
      <w:r w:rsidRPr="00036972">
        <w:rPr>
          <w:rFonts w:ascii="Times New Roman" w:hAnsi="Times New Roman" w:cs="Times New Roman"/>
        </w:rPr>
        <w:softHyphen/>
        <w:t>мы ка</w:t>
      </w:r>
      <w:r w:rsidRPr="00036972">
        <w:rPr>
          <w:rFonts w:ascii="Times New Roman" w:hAnsi="Times New Roman" w:cs="Times New Roman"/>
        </w:rPr>
        <w:softHyphen/>
        <w:t>та</w:t>
      </w:r>
      <w:r w:rsidRPr="00036972">
        <w:rPr>
          <w:rFonts w:ascii="Times New Roman" w:hAnsi="Times New Roman" w:cs="Times New Roman"/>
        </w:rPr>
        <w:softHyphen/>
        <w:t>ло</w:t>
      </w:r>
      <w:r w:rsidRPr="00036972">
        <w:rPr>
          <w:rFonts w:ascii="Times New Roman" w:hAnsi="Times New Roman" w:cs="Times New Roman"/>
        </w:rPr>
        <w:softHyphen/>
        <w:t>гов и кар</w:t>
      </w:r>
      <w:r w:rsidRPr="00036972">
        <w:rPr>
          <w:rFonts w:ascii="Times New Roman" w:hAnsi="Times New Roman" w:cs="Times New Roman"/>
        </w:rPr>
        <w:softHyphen/>
        <w:t>то</w:t>
      </w:r>
      <w:r w:rsidRPr="00036972">
        <w:rPr>
          <w:rFonts w:ascii="Times New Roman" w:hAnsi="Times New Roman" w:cs="Times New Roman"/>
        </w:rPr>
        <w:softHyphen/>
        <w:t>тек: со</w:t>
      </w:r>
      <w:r w:rsidRPr="00036972">
        <w:rPr>
          <w:rFonts w:ascii="Times New Roman" w:hAnsi="Times New Roman" w:cs="Times New Roman"/>
        </w:rPr>
        <w:softHyphen/>
        <w:t>здан и по</w:t>
      </w:r>
      <w:r w:rsidRPr="00036972">
        <w:rPr>
          <w:rFonts w:ascii="Times New Roman" w:hAnsi="Times New Roman" w:cs="Times New Roman"/>
        </w:rPr>
        <w:softHyphen/>
        <w:t>сто</w:t>
      </w:r>
      <w:r w:rsidRPr="00036972">
        <w:rPr>
          <w:rFonts w:ascii="Times New Roman" w:hAnsi="Times New Roman" w:cs="Times New Roman"/>
        </w:rPr>
        <w:softHyphen/>
        <w:t>ян</w:t>
      </w:r>
      <w:r w:rsidRPr="00036972">
        <w:rPr>
          <w:rFonts w:ascii="Times New Roman" w:hAnsi="Times New Roman" w:cs="Times New Roman"/>
        </w:rPr>
        <w:softHyphen/>
        <w:t>но по</w:t>
      </w:r>
      <w:r w:rsidRPr="00036972">
        <w:rPr>
          <w:rFonts w:ascii="Times New Roman" w:hAnsi="Times New Roman" w:cs="Times New Roman"/>
        </w:rPr>
        <w:softHyphen/>
        <w:t>пол</w:t>
      </w:r>
      <w:r w:rsidRPr="00036972">
        <w:rPr>
          <w:rFonts w:ascii="Times New Roman" w:hAnsi="Times New Roman" w:cs="Times New Roman"/>
        </w:rPr>
        <w:softHyphen/>
        <w:t>ня</w:t>
      </w:r>
      <w:r w:rsidRPr="00036972">
        <w:rPr>
          <w:rFonts w:ascii="Times New Roman" w:hAnsi="Times New Roman" w:cs="Times New Roman"/>
        </w:rPr>
        <w:softHyphen/>
        <w:t>ет</w:t>
      </w:r>
      <w:r w:rsidRPr="00036972">
        <w:rPr>
          <w:rFonts w:ascii="Times New Roman" w:hAnsi="Times New Roman" w:cs="Times New Roman"/>
        </w:rPr>
        <w:softHyphen/>
        <w:t xml:space="preserve">ся </w:t>
      </w:r>
      <w:hyperlink r:id="rId8" w:history="1">
        <w:r w:rsidRPr="00036972">
          <w:rPr>
            <w:rStyle w:val="a7"/>
            <w:rFonts w:ascii="Times New Roman" w:hAnsi="Times New Roman" w:cs="Times New Roman"/>
            <w:b/>
            <w:bCs/>
            <w:color w:val="auto"/>
            <w:u w:val="none"/>
          </w:rPr>
          <w:t>элек</w:t>
        </w:r>
        <w:r w:rsidRPr="00036972">
          <w:rPr>
            <w:rStyle w:val="a7"/>
            <w:rFonts w:ascii="Times New Roman" w:hAnsi="Times New Roman" w:cs="Times New Roman"/>
            <w:b/>
            <w:bCs/>
            <w:color w:val="auto"/>
            <w:u w:val="none"/>
          </w:rPr>
          <w:softHyphen/>
          <w:t>трон</w:t>
        </w:r>
        <w:r w:rsidRPr="00036972">
          <w:rPr>
            <w:rStyle w:val="a7"/>
            <w:rFonts w:ascii="Times New Roman" w:hAnsi="Times New Roman" w:cs="Times New Roman"/>
            <w:b/>
            <w:bCs/>
            <w:color w:val="auto"/>
            <w:u w:val="none"/>
          </w:rPr>
          <w:softHyphen/>
          <w:t>ный ка</w:t>
        </w:r>
        <w:r w:rsidRPr="00036972">
          <w:rPr>
            <w:rStyle w:val="a7"/>
            <w:rFonts w:ascii="Times New Roman" w:hAnsi="Times New Roman" w:cs="Times New Roman"/>
            <w:b/>
            <w:bCs/>
            <w:color w:val="auto"/>
            <w:u w:val="none"/>
          </w:rPr>
          <w:softHyphen/>
          <w:t>та</w:t>
        </w:r>
        <w:r w:rsidRPr="00036972">
          <w:rPr>
            <w:rStyle w:val="a7"/>
            <w:rFonts w:ascii="Times New Roman" w:hAnsi="Times New Roman" w:cs="Times New Roman"/>
            <w:b/>
            <w:bCs/>
            <w:color w:val="auto"/>
            <w:u w:val="none"/>
          </w:rPr>
          <w:softHyphen/>
          <w:t>лог</w:t>
        </w:r>
      </w:hyperlink>
      <w:r w:rsidRPr="00036972">
        <w:rPr>
          <w:rFonts w:ascii="Times New Roman" w:hAnsi="Times New Roman" w:cs="Times New Roman"/>
        </w:rPr>
        <w:t>, до</w:t>
      </w:r>
      <w:r w:rsidRPr="00036972">
        <w:rPr>
          <w:rFonts w:ascii="Times New Roman" w:hAnsi="Times New Roman" w:cs="Times New Roman"/>
        </w:rPr>
        <w:softHyphen/>
        <w:t>ступ к ко</w:t>
      </w:r>
      <w:r w:rsidRPr="00036972">
        <w:rPr>
          <w:rFonts w:ascii="Times New Roman" w:hAnsi="Times New Roman" w:cs="Times New Roman"/>
        </w:rPr>
        <w:softHyphen/>
        <w:t>то</w:t>
      </w:r>
      <w:r w:rsidRPr="00036972">
        <w:rPr>
          <w:rFonts w:ascii="Times New Roman" w:hAnsi="Times New Roman" w:cs="Times New Roman"/>
        </w:rPr>
        <w:softHyphen/>
        <w:t>ро</w:t>
      </w:r>
      <w:r w:rsidRPr="00036972">
        <w:rPr>
          <w:rFonts w:ascii="Times New Roman" w:hAnsi="Times New Roman" w:cs="Times New Roman"/>
        </w:rPr>
        <w:softHyphen/>
        <w:t>му мож</w:t>
      </w:r>
      <w:r w:rsidRPr="00036972">
        <w:rPr>
          <w:rFonts w:ascii="Times New Roman" w:hAnsi="Times New Roman" w:cs="Times New Roman"/>
        </w:rPr>
        <w:softHyphen/>
        <w:t>но по</w:t>
      </w:r>
      <w:r w:rsidRPr="00036972">
        <w:rPr>
          <w:rFonts w:ascii="Times New Roman" w:hAnsi="Times New Roman" w:cs="Times New Roman"/>
        </w:rPr>
        <w:softHyphen/>
        <w:t>лу</w:t>
      </w:r>
      <w:r w:rsidRPr="00036972">
        <w:rPr>
          <w:rFonts w:ascii="Times New Roman" w:hAnsi="Times New Roman" w:cs="Times New Roman"/>
        </w:rPr>
        <w:softHyphen/>
        <w:t>чить как в бра</w:t>
      </w:r>
      <w:r w:rsidRPr="00036972">
        <w:rPr>
          <w:rFonts w:ascii="Times New Roman" w:hAnsi="Times New Roman" w:cs="Times New Roman"/>
        </w:rPr>
        <w:softHyphen/>
        <w:t>у</w:t>
      </w:r>
      <w:r w:rsidRPr="00036972">
        <w:rPr>
          <w:rFonts w:ascii="Times New Roman" w:hAnsi="Times New Roman" w:cs="Times New Roman"/>
        </w:rPr>
        <w:softHyphen/>
        <w:t>зе</w:t>
      </w:r>
      <w:r w:rsidRPr="00036972">
        <w:rPr>
          <w:rFonts w:ascii="Times New Roman" w:hAnsi="Times New Roman" w:cs="Times New Roman"/>
        </w:rPr>
        <w:softHyphen/>
        <w:t>ре, так и че</w:t>
      </w:r>
      <w:r w:rsidRPr="00036972">
        <w:rPr>
          <w:rFonts w:ascii="Times New Roman" w:hAnsi="Times New Roman" w:cs="Times New Roman"/>
        </w:rPr>
        <w:softHyphen/>
        <w:t>рез мо</w:t>
      </w:r>
      <w:r w:rsidRPr="00036972">
        <w:rPr>
          <w:rFonts w:ascii="Times New Roman" w:hAnsi="Times New Roman" w:cs="Times New Roman"/>
        </w:rPr>
        <w:softHyphen/>
        <w:t>биль</w:t>
      </w:r>
      <w:r w:rsidRPr="00036972">
        <w:rPr>
          <w:rFonts w:ascii="Times New Roman" w:hAnsi="Times New Roman" w:cs="Times New Roman"/>
        </w:rPr>
        <w:softHyphen/>
        <w:t>ное при</w:t>
      </w:r>
      <w:r w:rsidRPr="00036972">
        <w:rPr>
          <w:rFonts w:ascii="Times New Roman" w:hAnsi="Times New Roman" w:cs="Times New Roman"/>
        </w:rPr>
        <w:softHyphen/>
        <w:t>ло</w:t>
      </w:r>
      <w:r w:rsidRPr="00036972">
        <w:rPr>
          <w:rFonts w:ascii="Times New Roman" w:hAnsi="Times New Roman" w:cs="Times New Roman"/>
        </w:rPr>
        <w:softHyphen/>
        <w:t>же</w:t>
      </w:r>
      <w:r w:rsidRPr="00036972">
        <w:rPr>
          <w:rFonts w:ascii="Times New Roman" w:hAnsi="Times New Roman" w:cs="Times New Roman"/>
        </w:rPr>
        <w:softHyphen/>
        <w:t xml:space="preserve">ние </w:t>
      </w:r>
      <w:proofErr w:type="spellStart"/>
      <w:r w:rsidRPr="00036972">
        <w:rPr>
          <w:rFonts w:ascii="Times New Roman" w:hAnsi="Times New Roman" w:cs="Times New Roman"/>
        </w:rPr>
        <w:t>eRSL</w:t>
      </w:r>
      <w:proofErr w:type="spellEnd"/>
      <w:r w:rsidRPr="00036972">
        <w:rPr>
          <w:rFonts w:ascii="Times New Roman" w:hAnsi="Times New Roman" w:cs="Times New Roman"/>
        </w:rPr>
        <w:t>.</w:t>
      </w:r>
    </w:p>
    <w:p w:rsidR="00C0454F" w:rsidRPr="00036972" w:rsidRDefault="00C0454F" w:rsidP="00E36727">
      <w:pPr>
        <w:pStyle w:val="a8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36972">
        <w:rPr>
          <w:rFonts w:ascii="Times New Roman" w:eastAsia="Times New Roman" w:hAnsi="Times New Roman" w:cs="Times New Roman"/>
          <w:lang w:eastAsia="ru-RU"/>
        </w:rPr>
        <w:t>Электронный каталог содержит:</w:t>
      </w:r>
      <w:r w:rsidR="006475A2">
        <w:rPr>
          <w:rFonts w:ascii="Times New Roman" w:eastAsia="Times New Roman" w:hAnsi="Times New Roman" w:cs="Times New Roman"/>
          <w:lang w:eastAsia="ru-RU"/>
        </w:rPr>
        <w:t xml:space="preserve"> к</w:t>
      </w:r>
      <w:r w:rsidRPr="00036972">
        <w:rPr>
          <w:rFonts w:ascii="Times New Roman" w:eastAsia="Times New Roman" w:hAnsi="Times New Roman" w:cs="Times New Roman"/>
          <w:lang w:eastAsia="ru-RU"/>
        </w:rPr>
        <w:t>ниги (изданных с 1831 г. по настоящее время);</w:t>
      </w:r>
      <w:r w:rsidR="00290A79">
        <w:rPr>
          <w:rFonts w:ascii="Times New Roman" w:eastAsia="Times New Roman" w:hAnsi="Times New Roman" w:cs="Times New Roman"/>
          <w:lang w:eastAsia="ru-RU"/>
        </w:rPr>
        <w:t xml:space="preserve"> </w:t>
      </w:r>
      <w:r w:rsidR="006475A2">
        <w:rPr>
          <w:rFonts w:ascii="Times New Roman" w:eastAsia="Times New Roman" w:hAnsi="Times New Roman" w:cs="Times New Roman"/>
          <w:lang w:eastAsia="ru-RU"/>
        </w:rPr>
        <w:t>р</w:t>
      </w:r>
      <w:r w:rsidRPr="00036972">
        <w:rPr>
          <w:rFonts w:ascii="Times New Roman" w:eastAsia="Times New Roman" w:hAnsi="Times New Roman" w:cs="Times New Roman"/>
          <w:lang w:eastAsia="ru-RU"/>
        </w:rPr>
        <w:t>укописные книги;</w:t>
      </w:r>
      <w:r w:rsidR="006475A2">
        <w:rPr>
          <w:rFonts w:ascii="Times New Roman" w:eastAsia="Times New Roman" w:hAnsi="Times New Roman" w:cs="Times New Roman"/>
          <w:lang w:eastAsia="ru-RU"/>
        </w:rPr>
        <w:t xml:space="preserve"> с</w:t>
      </w:r>
      <w:r w:rsidRPr="00036972">
        <w:rPr>
          <w:rFonts w:ascii="Times New Roman" w:eastAsia="Times New Roman" w:hAnsi="Times New Roman" w:cs="Times New Roman"/>
          <w:lang w:eastAsia="ru-RU"/>
        </w:rPr>
        <w:t>таропечатные книг</w:t>
      </w:r>
      <w:r w:rsidR="00E36727">
        <w:rPr>
          <w:rFonts w:ascii="Times New Roman" w:eastAsia="Times New Roman" w:hAnsi="Times New Roman" w:cs="Times New Roman"/>
          <w:lang w:eastAsia="ru-RU"/>
        </w:rPr>
        <w:t xml:space="preserve">и (изданных с 1450 по 1830 гг.); </w:t>
      </w:r>
      <w:r w:rsidR="006475A2">
        <w:rPr>
          <w:rFonts w:ascii="Times New Roman" w:eastAsia="Times New Roman" w:hAnsi="Times New Roman" w:cs="Times New Roman"/>
          <w:lang w:eastAsia="ru-RU"/>
        </w:rPr>
        <w:t>а</w:t>
      </w:r>
      <w:r w:rsidRPr="00036972">
        <w:rPr>
          <w:rFonts w:ascii="Times New Roman" w:eastAsia="Times New Roman" w:hAnsi="Times New Roman" w:cs="Times New Roman"/>
          <w:lang w:eastAsia="ru-RU"/>
        </w:rPr>
        <w:t>вторефераты диссертаций с 1987 г.;</w:t>
      </w:r>
      <w:r w:rsidR="006475A2">
        <w:rPr>
          <w:rFonts w:ascii="Times New Roman" w:eastAsia="Times New Roman" w:hAnsi="Times New Roman" w:cs="Times New Roman"/>
          <w:lang w:eastAsia="ru-RU"/>
        </w:rPr>
        <w:t xml:space="preserve"> д</w:t>
      </w:r>
      <w:r w:rsidRPr="00036972">
        <w:rPr>
          <w:rFonts w:ascii="Times New Roman" w:eastAsia="Times New Roman" w:hAnsi="Times New Roman" w:cs="Times New Roman"/>
          <w:lang w:eastAsia="ru-RU"/>
        </w:rPr>
        <w:t>иссертаций с 1994 г.;</w:t>
      </w:r>
      <w:r w:rsidR="00290A79">
        <w:rPr>
          <w:rFonts w:ascii="Times New Roman" w:eastAsia="Times New Roman" w:hAnsi="Times New Roman" w:cs="Times New Roman"/>
          <w:lang w:eastAsia="ru-RU"/>
        </w:rPr>
        <w:t xml:space="preserve"> </w:t>
      </w:r>
      <w:r w:rsidR="006475A2">
        <w:rPr>
          <w:rFonts w:ascii="Times New Roman" w:eastAsia="Times New Roman" w:hAnsi="Times New Roman" w:cs="Times New Roman"/>
          <w:lang w:eastAsia="ru-RU"/>
        </w:rPr>
        <w:t>с</w:t>
      </w:r>
      <w:r w:rsidRPr="00036972">
        <w:rPr>
          <w:rFonts w:ascii="Times New Roman" w:eastAsia="Times New Roman" w:hAnsi="Times New Roman" w:cs="Times New Roman"/>
          <w:lang w:eastAsia="ru-RU"/>
        </w:rPr>
        <w:t>тандарты;</w:t>
      </w:r>
      <w:r w:rsidR="006475A2">
        <w:rPr>
          <w:rFonts w:ascii="Times New Roman" w:eastAsia="Times New Roman" w:hAnsi="Times New Roman" w:cs="Times New Roman"/>
          <w:lang w:eastAsia="ru-RU"/>
        </w:rPr>
        <w:t xml:space="preserve"> к</w:t>
      </w:r>
      <w:r w:rsidR="00036972" w:rsidRPr="00036972">
        <w:rPr>
          <w:rFonts w:ascii="Times New Roman" w:eastAsia="Times New Roman" w:hAnsi="Times New Roman" w:cs="Times New Roman"/>
          <w:lang w:eastAsia="ru-RU"/>
        </w:rPr>
        <w:t xml:space="preserve">арты; </w:t>
      </w:r>
      <w:proofErr w:type="spellStart"/>
      <w:r w:rsidR="006475A2">
        <w:rPr>
          <w:rFonts w:ascii="Times New Roman" w:eastAsia="Times New Roman" w:hAnsi="Times New Roman" w:cs="Times New Roman"/>
          <w:lang w:eastAsia="ru-RU"/>
        </w:rPr>
        <w:t>и</w:t>
      </w:r>
      <w:r w:rsidRPr="00036972">
        <w:rPr>
          <w:rFonts w:ascii="Times New Roman" w:eastAsia="Times New Roman" w:hAnsi="Times New Roman" w:cs="Times New Roman"/>
          <w:lang w:eastAsia="ru-RU"/>
        </w:rPr>
        <w:t>зоматериалы</w:t>
      </w:r>
      <w:proofErr w:type="spellEnd"/>
      <w:r w:rsidRPr="00036972">
        <w:rPr>
          <w:rFonts w:ascii="Times New Roman" w:eastAsia="Times New Roman" w:hAnsi="Times New Roman" w:cs="Times New Roman"/>
          <w:lang w:eastAsia="ru-RU"/>
        </w:rPr>
        <w:t>;</w:t>
      </w:r>
      <w:r w:rsidR="006475A2">
        <w:rPr>
          <w:rFonts w:ascii="Times New Roman" w:eastAsia="Times New Roman" w:hAnsi="Times New Roman" w:cs="Times New Roman"/>
          <w:lang w:eastAsia="ru-RU"/>
        </w:rPr>
        <w:t xml:space="preserve"> н</w:t>
      </w:r>
      <w:r w:rsidRPr="00036972">
        <w:rPr>
          <w:rFonts w:ascii="Times New Roman" w:eastAsia="Times New Roman" w:hAnsi="Times New Roman" w:cs="Times New Roman"/>
          <w:lang w:eastAsia="ru-RU"/>
        </w:rPr>
        <w:t>оты (XVI – 2000 г.);</w:t>
      </w:r>
      <w:r w:rsidR="006475A2">
        <w:rPr>
          <w:rFonts w:ascii="Times New Roman" w:eastAsia="Times New Roman" w:hAnsi="Times New Roman" w:cs="Times New Roman"/>
          <w:lang w:eastAsia="ru-RU"/>
        </w:rPr>
        <w:t xml:space="preserve"> с</w:t>
      </w:r>
      <w:r w:rsidRPr="00036972">
        <w:rPr>
          <w:rFonts w:ascii="Times New Roman" w:eastAsia="Times New Roman" w:hAnsi="Times New Roman" w:cs="Times New Roman"/>
          <w:lang w:eastAsia="ru-RU"/>
        </w:rPr>
        <w:t>ериальные издания;</w:t>
      </w:r>
      <w:r w:rsidR="006475A2">
        <w:rPr>
          <w:rFonts w:ascii="Times New Roman" w:eastAsia="Times New Roman" w:hAnsi="Times New Roman" w:cs="Times New Roman"/>
          <w:lang w:eastAsia="ru-RU"/>
        </w:rPr>
        <w:t xml:space="preserve"> м</w:t>
      </w:r>
      <w:r w:rsidRPr="00036972">
        <w:rPr>
          <w:rFonts w:ascii="Times New Roman" w:eastAsia="Times New Roman" w:hAnsi="Times New Roman" w:cs="Times New Roman"/>
          <w:lang w:eastAsia="ru-RU"/>
        </w:rPr>
        <w:t>икроформы;</w:t>
      </w:r>
      <w:proofErr w:type="gramEnd"/>
      <w:r w:rsidR="006475A2">
        <w:rPr>
          <w:rFonts w:ascii="Times New Roman" w:eastAsia="Times New Roman" w:hAnsi="Times New Roman" w:cs="Times New Roman"/>
          <w:lang w:eastAsia="ru-RU"/>
        </w:rPr>
        <w:t xml:space="preserve"> э</w:t>
      </w:r>
      <w:r w:rsidRPr="00036972">
        <w:rPr>
          <w:rFonts w:ascii="Times New Roman" w:eastAsia="Times New Roman" w:hAnsi="Times New Roman" w:cs="Times New Roman"/>
          <w:lang w:eastAsia="ru-RU"/>
        </w:rPr>
        <w:t>лектронные документы на оптических носителях (электронные копии книг на русском и иностранных языках из фондов РГБ XVIII век – первая четверть XX века).</w:t>
      </w:r>
    </w:p>
    <w:p w:rsidR="00C0454F" w:rsidRPr="00635C56" w:rsidRDefault="00C0454F" w:rsidP="00E36727">
      <w:pPr>
        <w:pStyle w:val="a8"/>
        <w:jc w:val="both"/>
        <w:rPr>
          <w:rFonts w:ascii="Times New Roman" w:hAnsi="Times New Roman" w:cs="Times New Roman"/>
        </w:rPr>
      </w:pPr>
      <w:r w:rsidRPr="00036972">
        <w:rPr>
          <w:rFonts w:ascii="Times New Roman" w:hAnsi="Times New Roman" w:cs="Times New Roman"/>
        </w:rPr>
        <w:t>При</w:t>
      </w:r>
      <w:r w:rsidRPr="00036972">
        <w:rPr>
          <w:rFonts w:ascii="Times New Roman" w:hAnsi="Times New Roman" w:cs="Times New Roman"/>
        </w:rPr>
        <w:softHyphen/>
        <w:t>ло</w:t>
      </w:r>
      <w:r w:rsidRPr="00036972">
        <w:rPr>
          <w:rFonts w:ascii="Times New Roman" w:hAnsi="Times New Roman" w:cs="Times New Roman"/>
        </w:rPr>
        <w:softHyphen/>
        <w:t>же</w:t>
      </w:r>
      <w:r w:rsidRPr="00036972">
        <w:rPr>
          <w:rFonts w:ascii="Times New Roman" w:hAnsi="Times New Roman" w:cs="Times New Roman"/>
        </w:rPr>
        <w:softHyphen/>
        <w:t>ние поз</w:t>
      </w:r>
      <w:r w:rsidRPr="00036972">
        <w:rPr>
          <w:rFonts w:ascii="Times New Roman" w:hAnsi="Times New Roman" w:cs="Times New Roman"/>
        </w:rPr>
        <w:softHyphen/>
        <w:t>во</w:t>
      </w:r>
      <w:r w:rsidRPr="00036972">
        <w:rPr>
          <w:rFonts w:ascii="Times New Roman" w:hAnsi="Times New Roman" w:cs="Times New Roman"/>
        </w:rPr>
        <w:softHyphen/>
        <w:t>ля</w:t>
      </w:r>
      <w:r w:rsidRPr="00036972">
        <w:rPr>
          <w:rFonts w:ascii="Times New Roman" w:hAnsi="Times New Roman" w:cs="Times New Roman"/>
        </w:rPr>
        <w:softHyphen/>
        <w:t>ет ис</w:t>
      </w:r>
      <w:r w:rsidRPr="00036972">
        <w:rPr>
          <w:rFonts w:ascii="Times New Roman" w:hAnsi="Times New Roman" w:cs="Times New Roman"/>
        </w:rPr>
        <w:softHyphen/>
        <w:t>кать биб</w:t>
      </w:r>
      <w:r w:rsidRPr="00036972">
        <w:rPr>
          <w:rFonts w:ascii="Times New Roman" w:hAnsi="Times New Roman" w:cs="Times New Roman"/>
        </w:rPr>
        <w:softHyphen/>
        <w:t>лио</w:t>
      </w:r>
      <w:r w:rsidRPr="00036972">
        <w:rPr>
          <w:rFonts w:ascii="Times New Roman" w:hAnsi="Times New Roman" w:cs="Times New Roman"/>
        </w:rPr>
        <w:softHyphen/>
        <w:t>гра</w:t>
      </w:r>
      <w:r w:rsidRPr="00036972">
        <w:rPr>
          <w:rFonts w:ascii="Times New Roman" w:hAnsi="Times New Roman" w:cs="Times New Roman"/>
        </w:rPr>
        <w:softHyphen/>
        <w:t>фи</w:t>
      </w:r>
      <w:r w:rsidRPr="00036972">
        <w:rPr>
          <w:rFonts w:ascii="Times New Roman" w:hAnsi="Times New Roman" w:cs="Times New Roman"/>
        </w:rPr>
        <w:softHyphen/>
        <w:t>че</w:t>
      </w:r>
      <w:r w:rsidRPr="00036972">
        <w:rPr>
          <w:rFonts w:ascii="Times New Roman" w:hAnsi="Times New Roman" w:cs="Times New Roman"/>
        </w:rPr>
        <w:softHyphen/>
        <w:t>ские опи</w:t>
      </w:r>
      <w:r w:rsidRPr="00036972">
        <w:rPr>
          <w:rFonts w:ascii="Times New Roman" w:hAnsi="Times New Roman" w:cs="Times New Roman"/>
        </w:rPr>
        <w:softHyphen/>
        <w:t>са</w:t>
      </w:r>
      <w:r w:rsidRPr="00036972">
        <w:rPr>
          <w:rFonts w:ascii="Times New Roman" w:hAnsi="Times New Roman" w:cs="Times New Roman"/>
        </w:rPr>
        <w:softHyphen/>
        <w:t>ния книг и до</w:t>
      </w:r>
      <w:r w:rsidRPr="00036972">
        <w:rPr>
          <w:rFonts w:ascii="Times New Roman" w:hAnsi="Times New Roman" w:cs="Times New Roman"/>
        </w:rPr>
        <w:softHyphen/>
        <w:t>ку</w:t>
      </w:r>
      <w:r w:rsidRPr="00036972">
        <w:rPr>
          <w:rFonts w:ascii="Times New Roman" w:hAnsi="Times New Roman" w:cs="Times New Roman"/>
        </w:rPr>
        <w:softHyphen/>
        <w:t>мен</w:t>
      </w:r>
      <w:r w:rsidRPr="00036972">
        <w:rPr>
          <w:rFonts w:ascii="Times New Roman" w:hAnsi="Times New Roman" w:cs="Times New Roman"/>
        </w:rPr>
        <w:softHyphen/>
        <w:t>тов, а так</w:t>
      </w:r>
      <w:r w:rsidRPr="00036972">
        <w:rPr>
          <w:rFonts w:ascii="Times New Roman" w:hAnsi="Times New Roman" w:cs="Times New Roman"/>
        </w:rPr>
        <w:softHyphen/>
        <w:t>же про</w:t>
      </w:r>
      <w:r w:rsidRPr="00036972">
        <w:rPr>
          <w:rFonts w:ascii="Times New Roman" w:hAnsi="Times New Roman" w:cs="Times New Roman"/>
        </w:rPr>
        <w:softHyphen/>
        <w:t>смат</w:t>
      </w:r>
      <w:r w:rsidRPr="00036972">
        <w:rPr>
          <w:rFonts w:ascii="Times New Roman" w:hAnsi="Times New Roman" w:cs="Times New Roman"/>
        </w:rPr>
        <w:softHyphen/>
        <w:t>ри</w:t>
      </w:r>
      <w:r w:rsidRPr="00036972">
        <w:rPr>
          <w:rFonts w:ascii="Times New Roman" w:hAnsi="Times New Roman" w:cs="Times New Roman"/>
        </w:rPr>
        <w:softHyphen/>
        <w:t>вать оглав</w:t>
      </w:r>
      <w:r w:rsidRPr="00036972">
        <w:rPr>
          <w:rFonts w:ascii="Times New Roman" w:hAnsi="Times New Roman" w:cs="Times New Roman"/>
        </w:rPr>
        <w:softHyphen/>
        <w:t>ле</w:t>
      </w:r>
      <w:r w:rsidRPr="00036972">
        <w:rPr>
          <w:rFonts w:ascii="Times New Roman" w:hAnsi="Times New Roman" w:cs="Times New Roman"/>
        </w:rPr>
        <w:softHyphen/>
        <w:t>ния лю</w:t>
      </w:r>
      <w:r w:rsidRPr="00036972">
        <w:rPr>
          <w:rFonts w:ascii="Times New Roman" w:hAnsi="Times New Roman" w:cs="Times New Roman"/>
        </w:rPr>
        <w:softHyphen/>
        <w:t>бых оциф</w:t>
      </w:r>
      <w:r w:rsidRPr="00036972">
        <w:rPr>
          <w:rFonts w:ascii="Times New Roman" w:hAnsi="Times New Roman" w:cs="Times New Roman"/>
        </w:rPr>
        <w:softHyphen/>
        <w:t>ро</w:t>
      </w:r>
      <w:r w:rsidRPr="00036972">
        <w:rPr>
          <w:rFonts w:ascii="Times New Roman" w:hAnsi="Times New Roman" w:cs="Times New Roman"/>
        </w:rPr>
        <w:softHyphen/>
        <w:t>ван</w:t>
      </w:r>
      <w:r w:rsidRPr="00036972">
        <w:rPr>
          <w:rFonts w:ascii="Times New Roman" w:hAnsi="Times New Roman" w:cs="Times New Roman"/>
        </w:rPr>
        <w:softHyphen/>
        <w:t>ных до</w:t>
      </w:r>
      <w:r w:rsidRPr="00036972">
        <w:rPr>
          <w:rFonts w:ascii="Times New Roman" w:hAnsi="Times New Roman" w:cs="Times New Roman"/>
        </w:rPr>
        <w:softHyphen/>
        <w:t>ку</w:t>
      </w:r>
      <w:r w:rsidRPr="00036972">
        <w:rPr>
          <w:rFonts w:ascii="Times New Roman" w:hAnsi="Times New Roman" w:cs="Times New Roman"/>
        </w:rPr>
        <w:softHyphen/>
        <w:t>мен</w:t>
      </w:r>
      <w:r w:rsidRPr="00036972">
        <w:rPr>
          <w:rFonts w:ascii="Times New Roman" w:hAnsi="Times New Roman" w:cs="Times New Roman"/>
        </w:rPr>
        <w:softHyphen/>
        <w:t>тов. Ска</w:t>
      </w:r>
      <w:r w:rsidRPr="00036972">
        <w:rPr>
          <w:rFonts w:ascii="Times New Roman" w:hAnsi="Times New Roman" w:cs="Times New Roman"/>
        </w:rPr>
        <w:softHyphen/>
        <w:t>чать его мож</w:t>
      </w:r>
      <w:r w:rsidRPr="00036972">
        <w:rPr>
          <w:rFonts w:ascii="Times New Roman" w:hAnsi="Times New Roman" w:cs="Times New Roman"/>
        </w:rPr>
        <w:softHyphen/>
        <w:t>но в </w:t>
      </w:r>
      <w:proofErr w:type="spellStart"/>
      <w:r w:rsidRPr="00635C56">
        <w:rPr>
          <w:rStyle w:val="a6"/>
          <w:rFonts w:ascii="Times New Roman" w:hAnsi="Times New Roman" w:cs="Times New Roman"/>
        </w:rPr>
        <w:fldChar w:fldCharType="begin"/>
      </w:r>
      <w:r w:rsidRPr="00635C56">
        <w:rPr>
          <w:rStyle w:val="a6"/>
          <w:rFonts w:ascii="Times New Roman" w:hAnsi="Times New Roman" w:cs="Times New Roman"/>
        </w:rPr>
        <w:instrText xml:space="preserve"> HYPERLINK "https://play.google.com/store/apps/details?id=ru.rsl.eRSL" \t "_blank" </w:instrText>
      </w:r>
      <w:r w:rsidRPr="00635C56">
        <w:rPr>
          <w:rStyle w:val="a6"/>
          <w:rFonts w:ascii="Times New Roman" w:hAnsi="Times New Roman" w:cs="Times New Roman"/>
        </w:rPr>
        <w:fldChar w:fldCharType="separate"/>
      </w:r>
      <w:r w:rsidRPr="00635C56">
        <w:rPr>
          <w:rStyle w:val="a7"/>
          <w:rFonts w:ascii="Times New Roman" w:hAnsi="Times New Roman" w:cs="Times New Roman"/>
          <w:b/>
          <w:bCs/>
          <w:color w:val="auto"/>
        </w:rPr>
        <w:t>Google</w:t>
      </w:r>
      <w:proofErr w:type="spellEnd"/>
      <w:r w:rsidRPr="00635C56">
        <w:rPr>
          <w:rStyle w:val="a7"/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635C56">
        <w:rPr>
          <w:rStyle w:val="a7"/>
          <w:rFonts w:ascii="Times New Roman" w:hAnsi="Times New Roman" w:cs="Times New Roman"/>
          <w:b/>
          <w:bCs/>
          <w:color w:val="auto"/>
        </w:rPr>
        <w:t>Play</w:t>
      </w:r>
      <w:proofErr w:type="spellEnd"/>
      <w:r w:rsidRPr="00635C56">
        <w:rPr>
          <w:rStyle w:val="a6"/>
          <w:rFonts w:ascii="Times New Roman" w:hAnsi="Times New Roman" w:cs="Times New Roman"/>
        </w:rPr>
        <w:fldChar w:fldCharType="end"/>
      </w:r>
      <w:r w:rsidRPr="00635C56">
        <w:rPr>
          <w:rFonts w:ascii="Times New Roman" w:hAnsi="Times New Roman" w:cs="Times New Roman"/>
        </w:rPr>
        <w:t xml:space="preserve"> и </w:t>
      </w:r>
      <w:proofErr w:type="spellStart"/>
      <w:r w:rsidRPr="00635C56">
        <w:rPr>
          <w:rStyle w:val="a6"/>
          <w:rFonts w:ascii="Times New Roman" w:hAnsi="Times New Roman" w:cs="Times New Roman"/>
        </w:rPr>
        <w:fldChar w:fldCharType="begin"/>
      </w:r>
      <w:r w:rsidRPr="00635C56">
        <w:rPr>
          <w:rStyle w:val="a6"/>
          <w:rFonts w:ascii="Times New Roman" w:hAnsi="Times New Roman" w:cs="Times New Roman"/>
        </w:rPr>
        <w:instrText xml:space="preserve"> HYPERLINK "https://itunes.apple.com/ru/app/ersl/id573497262" \t "_blank" </w:instrText>
      </w:r>
      <w:r w:rsidRPr="00635C56">
        <w:rPr>
          <w:rStyle w:val="a6"/>
          <w:rFonts w:ascii="Times New Roman" w:hAnsi="Times New Roman" w:cs="Times New Roman"/>
        </w:rPr>
        <w:fldChar w:fldCharType="separate"/>
      </w:r>
      <w:r w:rsidRPr="00635C56">
        <w:rPr>
          <w:rStyle w:val="a7"/>
          <w:rFonts w:ascii="Times New Roman" w:hAnsi="Times New Roman" w:cs="Times New Roman"/>
          <w:b/>
          <w:bCs/>
          <w:color w:val="auto"/>
        </w:rPr>
        <w:t>App</w:t>
      </w:r>
      <w:proofErr w:type="spellEnd"/>
      <w:r w:rsidRPr="00635C56">
        <w:rPr>
          <w:rStyle w:val="a7"/>
          <w:rFonts w:ascii="Times New Roman" w:hAnsi="Times New Roman" w:cs="Times New Roman"/>
          <w:b/>
          <w:bCs/>
          <w:color w:val="auto"/>
        </w:rPr>
        <w:t xml:space="preserve"> </w:t>
      </w:r>
      <w:proofErr w:type="spellStart"/>
      <w:r w:rsidRPr="00635C56">
        <w:rPr>
          <w:rStyle w:val="a7"/>
          <w:rFonts w:ascii="Times New Roman" w:hAnsi="Times New Roman" w:cs="Times New Roman"/>
          <w:b/>
          <w:bCs/>
          <w:color w:val="auto"/>
        </w:rPr>
        <w:t>Store</w:t>
      </w:r>
      <w:proofErr w:type="spellEnd"/>
      <w:r w:rsidRPr="00635C56">
        <w:rPr>
          <w:rStyle w:val="a6"/>
          <w:rFonts w:ascii="Times New Roman" w:hAnsi="Times New Roman" w:cs="Times New Roman"/>
        </w:rPr>
        <w:fldChar w:fldCharType="end"/>
      </w:r>
      <w:r w:rsidRPr="00635C56">
        <w:rPr>
          <w:rFonts w:ascii="Times New Roman" w:hAnsi="Times New Roman" w:cs="Times New Roman"/>
        </w:rPr>
        <w:t>.</w:t>
      </w:r>
    </w:p>
    <w:p w:rsidR="00B76EC4" w:rsidRPr="00C0454F" w:rsidRDefault="00B76EC4" w:rsidP="00E36727">
      <w:pPr>
        <w:pStyle w:val="a8"/>
        <w:jc w:val="both"/>
        <w:rPr>
          <w:rFonts w:ascii="Times New Roman" w:hAnsi="Times New Roman" w:cs="Times New Roman"/>
        </w:rPr>
      </w:pPr>
    </w:p>
    <w:p w:rsidR="00437BED" w:rsidRDefault="000D67B0" w:rsidP="000D67B0">
      <w:pPr>
        <w:pStyle w:val="a8"/>
        <w:rPr>
          <w:rFonts w:ascii="Times New Roman" w:hAnsi="Times New Roman" w:cs="Times New Roman"/>
          <w:b/>
          <w:lang w:eastAsia="ru-RU"/>
        </w:rPr>
      </w:pPr>
      <w:r w:rsidRPr="00036972">
        <w:rPr>
          <w:rFonts w:ascii="Times New Roman" w:hAnsi="Times New Roman" w:cs="Times New Roman"/>
          <w:b/>
          <w:lang w:eastAsia="ru-RU"/>
        </w:rPr>
        <w:t>Рос</w:t>
      </w:r>
      <w:r w:rsidR="00437BED">
        <w:rPr>
          <w:rFonts w:ascii="Times New Roman" w:hAnsi="Times New Roman" w:cs="Times New Roman"/>
          <w:b/>
          <w:lang w:eastAsia="ru-RU"/>
        </w:rPr>
        <w:t>сийская национальная библиотека</w:t>
      </w:r>
    </w:p>
    <w:p w:rsidR="00036972" w:rsidRPr="0052254D" w:rsidRDefault="00FE33AD" w:rsidP="000D67B0">
      <w:pPr>
        <w:pStyle w:val="a8"/>
        <w:rPr>
          <w:rFonts w:ascii="Times New Roman" w:hAnsi="Times New Roman" w:cs="Times New Roman"/>
          <w:b/>
          <w:color w:val="1F497D" w:themeColor="text2"/>
          <w:u w:val="single"/>
          <w:lang w:eastAsia="ru-RU"/>
        </w:rPr>
      </w:pPr>
      <w:hyperlink r:id="rId9" w:history="1">
        <w:r w:rsidR="00226C31" w:rsidRPr="0052254D">
          <w:rPr>
            <w:rStyle w:val="a7"/>
            <w:rFonts w:ascii="Times New Roman" w:hAnsi="Times New Roman" w:cs="Times New Roman"/>
            <w:b/>
            <w:color w:val="1F497D" w:themeColor="text2"/>
            <w:lang w:eastAsia="ru-RU"/>
          </w:rPr>
          <w:t>http://www.nlr.ru</w:t>
        </w:r>
      </w:hyperlink>
    </w:p>
    <w:p w:rsidR="00036972" w:rsidRDefault="00036972" w:rsidP="000D67B0">
      <w:pPr>
        <w:pStyle w:val="a8"/>
        <w:rPr>
          <w:rFonts w:ascii="Times New Roman" w:hAnsi="Times New Roman" w:cs="Times New Roman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0D5443" wp14:editId="53664EC7">
            <wp:extent cx="3881887" cy="2716631"/>
            <wp:effectExtent l="0" t="0" r="444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1122" cy="271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B0" w:rsidRDefault="000D67B0" w:rsidP="000D67B0">
      <w:pPr>
        <w:pStyle w:val="a8"/>
        <w:rPr>
          <w:rFonts w:ascii="Times New Roman" w:hAnsi="Times New Roman" w:cs="Times New Roman"/>
          <w:lang w:eastAsia="ru-RU"/>
        </w:rPr>
      </w:pPr>
      <w:r w:rsidRPr="000D67B0">
        <w:rPr>
          <w:rFonts w:ascii="Times New Roman" w:hAnsi="Times New Roman" w:cs="Times New Roman"/>
          <w:lang w:eastAsia="ru-RU"/>
        </w:rPr>
        <w:br/>
      </w:r>
      <w:r w:rsidR="00E36727" w:rsidRPr="00E36727">
        <w:rPr>
          <w:rFonts w:ascii="Times New Roman" w:hAnsi="Times New Roman" w:cs="Times New Roman"/>
          <w:b/>
          <w:lang w:eastAsia="ru-RU"/>
        </w:rPr>
        <w:t>Российская национальная библиотека</w:t>
      </w:r>
      <w:r w:rsidR="00E36727">
        <w:rPr>
          <w:rFonts w:ascii="Times New Roman" w:hAnsi="Times New Roman" w:cs="Times New Roman"/>
          <w:lang w:eastAsia="ru-RU"/>
        </w:rPr>
        <w:t xml:space="preserve"> - </w:t>
      </w:r>
      <w:r w:rsidRPr="000D67B0">
        <w:rPr>
          <w:rFonts w:ascii="Times New Roman" w:hAnsi="Times New Roman" w:cs="Times New Roman"/>
          <w:lang w:eastAsia="ru-RU"/>
        </w:rPr>
        <w:t xml:space="preserve"> первая государственная библиотека страны, её фонд свыше 33 млн. ед. х</w:t>
      </w:r>
      <w:r w:rsidR="00E36727">
        <w:rPr>
          <w:rFonts w:ascii="Times New Roman" w:hAnsi="Times New Roman" w:cs="Times New Roman"/>
          <w:lang w:eastAsia="ru-RU"/>
        </w:rPr>
        <w:t xml:space="preserve">ранения, в </w:t>
      </w:r>
      <w:proofErr w:type="spellStart"/>
      <w:r w:rsidR="00E36727">
        <w:rPr>
          <w:rFonts w:ascii="Times New Roman" w:hAnsi="Times New Roman" w:cs="Times New Roman"/>
          <w:lang w:eastAsia="ru-RU"/>
        </w:rPr>
        <w:t>т.ч</w:t>
      </w:r>
      <w:proofErr w:type="spellEnd"/>
      <w:r w:rsidR="00E36727">
        <w:rPr>
          <w:rFonts w:ascii="Times New Roman" w:hAnsi="Times New Roman" w:cs="Times New Roman"/>
          <w:lang w:eastAsia="ru-RU"/>
        </w:rPr>
        <w:t>. свыше 6 млн. единиц</w:t>
      </w:r>
      <w:r w:rsidRPr="000D67B0">
        <w:rPr>
          <w:rFonts w:ascii="Times New Roman" w:hAnsi="Times New Roman" w:cs="Times New Roman"/>
          <w:lang w:eastAsia="ru-RU"/>
        </w:rPr>
        <w:t xml:space="preserve"> хранения на иностранных языках.</w:t>
      </w:r>
      <w:r w:rsidRPr="000D67B0">
        <w:rPr>
          <w:rFonts w:ascii="Times New Roman" w:hAnsi="Times New Roman" w:cs="Times New Roman"/>
          <w:lang w:eastAsia="ru-RU"/>
        </w:rPr>
        <w:br/>
        <w:t xml:space="preserve">В фондах РНБ имеются специализированные собрания карт, нот, эстампов, редких книг, </w:t>
      </w:r>
      <w:proofErr w:type="spellStart"/>
      <w:r w:rsidRPr="000D67B0">
        <w:rPr>
          <w:rFonts w:ascii="Times New Roman" w:hAnsi="Times New Roman" w:cs="Times New Roman"/>
          <w:lang w:eastAsia="ru-RU"/>
        </w:rPr>
        <w:t>изоизданий</w:t>
      </w:r>
      <w:proofErr w:type="spellEnd"/>
      <w:r w:rsidRPr="000D67B0">
        <w:rPr>
          <w:rFonts w:ascii="Times New Roman" w:hAnsi="Times New Roman" w:cs="Times New Roman"/>
          <w:lang w:eastAsia="ru-RU"/>
        </w:rPr>
        <w:t>, газет, фонды на национальных и восточных языках и др.</w:t>
      </w:r>
      <w:r w:rsidRPr="000D67B0">
        <w:rPr>
          <w:rFonts w:ascii="Times New Roman" w:hAnsi="Times New Roman" w:cs="Times New Roman"/>
          <w:lang w:eastAsia="ru-RU"/>
        </w:rPr>
        <w:br/>
        <w:t>В библиотеке существует виртуальная справочная служба «Спроси библиографа» - онлайновая справочная служба РНБ, выполняющая разовые запросы удаленных пользователей, связанные с поиском информации по всему спектру тематических направлений.</w:t>
      </w:r>
      <w:r w:rsidRPr="000D67B0">
        <w:rPr>
          <w:rFonts w:ascii="Times New Roman" w:hAnsi="Times New Roman" w:cs="Times New Roman"/>
          <w:lang w:eastAsia="ru-RU"/>
        </w:rPr>
        <w:br/>
        <w:t>Электронный каталог содержит:</w:t>
      </w:r>
      <w:r w:rsidRPr="000D67B0">
        <w:rPr>
          <w:rFonts w:ascii="Times New Roman" w:hAnsi="Times New Roman" w:cs="Times New Roman"/>
          <w:lang w:eastAsia="ru-RU"/>
        </w:rPr>
        <w:br/>
        <w:t>- Книги (изданные с 1708 г. по настоящее время);</w:t>
      </w:r>
      <w:r w:rsidRPr="000D67B0">
        <w:rPr>
          <w:rFonts w:ascii="Times New Roman" w:hAnsi="Times New Roman" w:cs="Times New Roman"/>
          <w:lang w:eastAsia="ru-RU"/>
        </w:rPr>
        <w:br/>
        <w:t>- Авторефераты диссертаций с 1993 г.;</w:t>
      </w:r>
      <w:r w:rsidRPr="000D67B0">
        <w:rPr>
          <w:rFonts w:ascii="Times New Roman" w:hAnsi="Times New Roman" w:cs="Times New Roman"/>
          <w:lang w:eastAsia="ru-RU"/>
        </w:rPr>
        <w:br/>
        <w:t>- Стандарты;</w:t>
      </w:r>
      <w:r w:rsidRPr="000D67B0">
        <w:rPr>
          <w:rFonts w:ascii="Times New Roman" w:hAnsi="Times New Roman" w:cs="Times New Roman"/>
          <w:lang w:eastAsia="ru-RU"/>
        </w:rPr>
        <w:br/>
        <w:t>- Карты;</w:t>
      </w:r>
      <w:r w:rsidRPr="000D67B0">
        <w:rPr>
          <w:rFonts w:ascii="Times New Roman" w:hAnsi="Times New Roman" w:cs="Times New Roman"/>
          <w:lang w:eastAsia="ru-RU"/>
        </w:rPr>
        <w:br/>
        <w:t xml:space="preserve">- </w:t>
      </w:r>
      <w:proofErr w:type="spellStart"/>
      <w:r w:rsidRPr="000D67B0">
        <w:rPr>
          <w:rFonts w:ascii="Times New Roman" w:hAnsi="Times New Roman" w:cs="Times New Roman"/>
          <w:lang w:eastAsia="ru-RU"/>
        </w:rPr>
        <w:t>Изоматериалы</w:t>
      </w:r>
      <w:proofErr w:type="spellEnd"/>
      <w:r w:rsidRPr="000D67B0">
        <w:rPr>
          <w:rFonts w:ascii="Times New Roman" w:hAnsi="Times New Roman" w:cs="Times New Roman"/>
          <w:lang w:eastAsia="ru-RU"/>
        </w:rPr>
        <w:t>;</w:t>
      </w:r>
      <w:r w:rsidRPr="000D67B0">
        <w:rPr>
          <w:rFonts w:ascii="Times New Roman" w:hAnsi="Times New Roman" w:cs="Times New Roman"/>
          <w:lang w:eastAsia="ru-RU"/>
        </w:rPr>
        <w:br/>
        <w:t>- Микроформы;</w:t>
      </w:r>
      <w:r w:rsidRPr="000D67B0">
        <w:rPr>
          <w:rFonts w:ascii="Times New Roman" w:hAnsi="Times New Roman" w:cs="Times New Roman"/>
          <w:lang w:eastAsia="ru-RU"/>
        </w:rPr>
        <w:br/>
        <w:t>- Электронные документы из фондов РНБ (доступны из локальной сети библиотеки).</w:t>
      </w:r>
    </w:p>
    <w:p w:rsidR="00CB6DBC" w:rsidRDefault="00CB6DBC" w:rsidP="000D67B0">
      <w:pPr>
        <w:pStyle w:val="a8"/>
        <w:rPr>
          <w:rFonts w:ascii="Times New Roman" w:hAnsi="Times New Roman" w:cs="Times New Roman"/>
          <w:lang w:eastAsia="ru-RU"/>
        </w:rPr>
      </w:pPr>
    </w:p>
    <w:p w:rsidR="00226C31" w:rsidRPr="0052254D" w:rsidRDefault="00CB6DBC" w:rsidP="000D67B0">
      <w:pPr>
        <w:pStyle w:val="a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6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Президентская библиотека </w:t>
      </w:r>
      <w:r w:rsidRPr="00036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им. Б.Н. Ельцина</w:t>
      </w:r>
      <w:r w:rsidRPr="00036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hyperlink r:id="rId11" w:history="1">
        <w:r w:rsidR="00226C31" w:rsidRPr="0052254D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www.prlib.ru</w:t>
        </w:r>
      </w:hyperlink>
    </w:p>
    <w:p w:rsidR="00CB6DBC" w:rsidRDefault="00CB6DBC" w:rsidP="000D67B0">
      <w:pPr>
        <w:pStyle w:val="a8"/>
        <w:rPr>
          <w:rFonts w:ascii="Times New Roman" w:hAnsi="Times New Roman" w:cs="Times New Roman"/>
          <w:lang w:eastAsia="ru-RU"/>
        </w:rPr>
      </w:pPr>
      <w:r w:rsidRPr="00522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758AEB37" wp14:editId="3A8C09C0">
            <wp:extent cx="4086870" cy="25189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88114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DBC" w:rsidRDefault="00CB6DBC" w:rsidP="000D67B0">
      <w:pPr>
        <w:pStyle w:val="a8"/>
        <w:rPr>
          <w:rFonts w:ascii="Times New Roman" w:hAnsi="Times New Roman" w:cs="Times New Roman"/>
          <w:lang w:eastAsia="ru-RU"/>
        </w:rPr>
      </w:pPr>
    </w:p>
    <w:p w:rsidR="00CB6DBC" w:rsidRPr="00036972" w:rsidRDefault="00CB6DBC" w:rsidP="00CB6D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36972">
        <w:rPr>
          <w:rFonts w:ascii="Times New Roman" w:eastAsia="Times New Roman" w:hAnsi="Times New Roman" w:cs="Times New Roman"/>
          <w:lang w:eastAsia="ru-RU"/>
        </w:rPr>
        <w:t>Открыта</w:t>
      </w:r>
      <w:proofErr w:type="gramEnd"/>
      <w:r w:rsidRPr="00036972">
        <w:rPr>
          <w:rFonts w:ascii="Times New Roman" w:eastAsia="Times New Roman" w:hAnsi="Times New Roman" w:cs="Times New Roman"/>
          <w:lang w:eastAsia="ru-RU"/>
        </w:rPr>
        <w:t xml:space="preserve"> 27 мая 2009 года. Собирает и хранит в электронно-цифровой форме печатные и архивные материалы, аудиозаписи, видео - и иные материалы, отражающие многовековую историю </w:t>
      </w:r>
      <w:r w:rsidRPr="00036972">
        <w:rPr>
          <w:rFonts w:ascii="Times New Roman" w:eastAsia="Times New Roman" w:hAnsi="Times New Roman" w:cs="Times New Roman"/>
          <w:lang w:eastAsia="ru-RU"/>
        </w:rPr>
        <w:lastRenderedPageBreak/>
        <w:t>российской государственности, теории и практики права, а также русского языка, как государственного</w:t>
      </w:r>
      <w:r w:rsidR="00635C56">
        <w:rPr>
          <w:rFonts w:ascii="Times New Roman" w:eastAsia="Times New Roman" w:hAnsi="Times New Roman" w:cs="Times New Roman"/>
          <w:lang w:eastAsia="ru-RU"/>
        </w:rPr>
        <w:tab/>
      </w:r>
      <w:r w:rsidRPr="00036972">
        <w:rPr>
          <w:rFonts w:ascii="Times New Roman" w:eastAsia="Times New Roman" w:hAnsi="Times New Roman" w:cs="Times New Roman"/>
          <w:lang w:eastAsia="ru-RU"/>
        </w:rPr>
        <w:t>языка</w:t>
      </w:r>
      <w:r w:rsidR="00635C56">
        <w:rPr>
          <w:rFonts w:ascii="Times New Roman" w:eastAsia="Times New Roman" w:hAnsi="Times New Roman" w:cs="Times New Roman"/>
          <w:lang w:eastAsia="ru-RU"/>
        </w:rPr>
        <w:tab/>
      </w:r>
      <w:r w:rsidRPr="00036972">
        <w:rPr>
          <w:rFonts w:ascii="Times New Roman" w:eastAsia="Times New Roman" w:hAnsi="Times New Roman" w:cs="Times New Roman"/>
          <w:lang w:eastAsia="ru-RU"/>
        </w:rPr>
        <w:t>Российской</w:t>
      </w:r>
      <w:r w:rsidR="00635C56">
        <w:rPr>
          <w:rFonts w:ascii="Times New Roman" w:eastAsia="Times New Roman" w:hAnsi="Times New Roman" w:cs="Times New Roman"/>
          <w:lang w:eastAsia="ru-RU"/>
        </w:rPr>
        <w:tab/>
      </w:r>
      <w:r w:rsidRPr="00036972">
        <w:rPr>
          <w:rFonts w:ascii="Times New Roman" w:eastAsia="Times New Roman" w:hAnsi="Times New Roman" w:cs="Times New Roman"/>
          <w:lang w:eastAsia="ru-RU"/>
        </w:rPr>
        <w:t>Федерации. </w:t>
      </w:r>
      <w:r w:rsidRPr="00036972">
        <w:rPr>
          <w:rFonts w:ascii="Times New Roman" w:eastAsia="Times New Roman" w:hAnsi="Times New Roman" w:cs="Times New Roman"/>
          <w:lang w:eastAsia="ru-RU"/>
        </w:rPr>
        <w:br/>
        <w:t>На сегодняшний день фонд составляет более 42 тысяч электронных копий старинных рукописей, карт,</w:t>
      </w:r>
      <w:r w:rsidR="00635C56">
        <w:rPr>
          <w:rFonts w:ascii="Times New Roman" w:eastAsia="Times New Roman" w:hAnsi="Times New Roman" w:cs="Times New Roman"/>
          <w:lang w:eastAsia="ru-RU"/>
        </w:rPr>
        <w:tab/>
      </w:r>
      <w:r w:rsidRPr="00036972">
        <w:rPr>
          <w:rFonts w:ascii="Times New Roman" w:eastAsia="Times New Roman" w:hAnsi="Times New Roman" w:cs="Times New Roman"/>
          <w:lang w:eastAsia="ru-RU"/>
        </w:rPr>
        <w:t>фотоальбомов,</w:t>
      </w:r>
      <w:r w:rsidR="00635C56">
        <w:rPr>
          <w:rFonts w:ascii="Times New Roman" w:eastAsia="Times New Roman" w:hAnsi="Times New Roman" w:cs="Times New Roman"/>
          <w:lang w:eastAsia="ru-RU"/>
        </w:rPr>
        <w:tab/>
      </w:r>
      <w:r w:rsidRPr="00036972">
        <w:rPr>
          <w:rFonts w:ascii="Times New Roman" w:eastAsia="Times New Roman" w:hAnsi="Times New Roman" w:cs="Times New Roman"/>
          <w:lang w:eastAsia="ru-RU"/>
        </w:rPr>
        <w:t>газет</w:t>
      </w:r>
      <w:r w:rsidR="00635C56">
        <w:rPr>
          <w:rFonts w:ascii="Times New Roman" w:eastAsia="Times New Roman" w:hAnsi="Times New Roman" w:cs="Times New Roman"/>
          <w:lang w:eastAsia="ru-RU"/>
        </w:rPr>
        <w:t>,</w:t>
      </w:r>
      <w:r w:rsidR="00635C56">
        <w:rPr>
          <w:rFonts w:ascii="Times New Roman" w:eastAsia="Times New Roman" w:hAnsi="Times New Roman" w:cs="Times New Roman"/>
          <w:lang w:eastAsia="ru-RU"/>
        </w:rPr>
        <w:tab/>
      </w:r>
      <w:r w:rsidRPr="00036972">
        <w:rPr>
          <w:rFonts w:ascii="Times New Roman" w:eastAsia="Times New Roman" w:hAnsi="Times New Roman" w:cs="Times New Roman"/>
          <w:lang w:eastAsia="ru-RU"/>
        </w:rPr>
        <w:t xml:space="preserve"> монографий. </w:t>
      </w:r>
      <w:r w:rsidRPr="00036972">
        <w:rPr>
          <w:rFonts w:ascii="Times New Roman" w:eastAsia="Times New Roman" w:hAnsi="Times New Roman" w:cs="Times New Roman"/>
          <w:lang w:eastAsia="ru-RU"/>
        </w:rPr>
        <w:br/>
        <w:t xml:space="preserve">Основной задачей Президентской библиотеки является обеспечение гражданам свободного доступа к культурному наследию России в цифровом формате, в том числе источникам, ранее </w:t>
      </w:r>
      <w:proofErr w:type="gramStart"/>
      <w:r w:rsidRPr="00036972">
        <w:rPr>
          <w:rFonts w:ascii="Times New Roman" w:eastAsia="Times New Roman" w:hAnsi="Times New Roman" w:cs="Times New Roman"/>
          <w:lang w:eastAsia="ru-RU"/>
        </w:rPr>
        <w:t>мало доступным</w:t>
      </w:r>
      <w:proofErr w:type="gramEnd"/>
      <w:r w:rsidRPr="00036972">
        <w:rPr>
          <w:rFonts w:ascii="Times New Roman" w:eastAsia="Times New Roman" w:hAnsi="Times New Roman" w:cs="Times New Roman"/>
          <w:lang w:eastAsia="ru-RU"/>
        </w:rPr>
        <w:t xml:space="preserve"> широкому кругу.</w:t>
      </w:r>
    </w:p>
    <w:p w:rsidR="00CB6DBC" w:rsidRDefault="00CB6DBC" w:rsidP="00CB6DB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36972">
        <w:rPr>
          <w:rFonts w:ascii="Times New Roman" w:hAnsi="Times New Roman" w:cs="Times New Roman"/>
        </w:rPr>
        <w:t>Функционирование Президентской библиотеки демонстрирует эффективность современных электронных библиотек, обеспечивающих доступ к информационным ресурсам в удаленном режиме на основе телекоммуникационных технологий.</w:t>
      </w:r>
      <w:r w:rsidR="00E36727">
        <w:rPr>
          <w:rFonts w:ascii="Times New Roman" w:hAnsi="Times New Roman" w:cs="Times New Roman"/>
        </w:rPr>
        <w:t xml:space="preserve"> </w:t>
      </w:r>
      <w:r w:rsidRPr="00036972">
        <w:rPr>
          <w:rFonts w:ascii="Times New Roman" w:hAnsi="Times New Roman" w:cs="Times New Roman"/>
        </w:rPr>
        <w:t>На этой технологической основе осуществляется библиотечная, библиографическая, информационно-аналитическая, научно-исследовательская, научно-информационная, методическая, культурно-просветительская и образовательная деятельность учреждения.</w:t>
      </w:r>
    </w:p>
    <w:p w:rsidR="006F1659" w:rsidRPr="00036972" w:rsidRDefault="006F1659" w:rsidP="00CB6DB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F1659" w:rsidRPr="006F1659" w:rsidRDefault="006F1659" w:rsidP="006F1659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6F1659">
        <w:rPr>
          <w:rFonts w:ascii="Times New Roman" w:hAnsi="Times New Roman" w:cs="Times New Roman"/>
          <w:b/>
          <w:sz w:val="24"/>
          <w:szCs w:val="24"/>
        </w:rPr>
        <w:t>Электронная библиотека Ленинградской области</w:t>
      </w:r>
    </w:p>
    <w:p w:rsidR="006F1659" w:rsidRPr="0052254D" w:rsidRDefault="00FE33AD" w:rsidP="006F1659">
      <w:pPr>
        <w:pStyle w:val="a8"/>
        <w:rPr>
          <w:rFonts w:ascii="Times New Roman" w:hAnsi="Times New Roman" w:cs="Times New Roman"/>
          <w:b/>
          <w:color w:val="1F497D" w:themeColor="text2"/>
          <w:u w:val="single"/>
        </w:rPr>
      </w:pPr>
      <w:hyperlink r:id="rId13" w:history="1">
        <w:r w:rsidR="006F1659" w:rsidRPr="0052254D">
          <w:rPr>
            <w:rStyle w:val="a7"/>
            <w:rFonts w:ascii="Times New Roman" w:hAnsi="Times New Roman" w:cs="Times New Roman"/>
            <w:b/>
          </w:rPr>
          <w:t>http://www.lenoblkniga.ru</w:t>
        </w:r>
      </w:hyperlink>
    </w:p>
    <w:p w:rsidR="00736CF4" w:rsidRPr="0052254D" w:rsidRDefault="00736CF4" w:rsidP="006F1659">
      <w:pPr>
        <w:pStyle w:val="a8"/>
        <w:rPr>
          <w:rFonts w:ascii="Times New Roman" w:hAnsi="Times New Roman" w:cs="Times New Roman"/>
          <w:b/>
          <w:color w:val="1F497D" w:themeColor="text2"/>
          <w:u w:val="single"/>
        </w:rPr>
      </w:pPr>
    </w:p>
    <w:p w:rsidR="00736CF4" w:rsidRDefault="00736CF4" w:rsidP="006F1659">
      <w:pPr>
        <w:pStyle w:val="a8"/>
        <w:rPr>
          <w:rFonts w:ascii="Times New Roman" w:hAnsi="Times New Roman" w:cs="Times New Roman"/>
          <w:b/>
          <w:color w:val="1F497D" w:themeColor="text2"/>
          <w:u w:val="single"/>
        </w:rPr>
      </w:pPr>
      <w:r>
        <w:rPr>
          <w:noProof/>
          <w:lang w:eastAsia="ru-RU"/>
        </w:rPr>
        <w:drawing>
          <wp:inline distT="0" distB="0" distL="0" distR="0" wp14:anchorId="03BBDE98" wp14:editId="060CCB65">
            <wp:extent cx="3579779" cy="286374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3639" cy="286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F4" w:rsidRDefault="00736CF4" w:rsidP="006F1659">
      <w:pPr>
        <w:pStyle w:val="a8"/>
        <w:rPr>
          <w:rFonts w:ascii="Times New Roman" w:hAnsi="Times New Roman" w:cs="Times New Roman"/>
          <w:b/>
          <w:color w:val="1F497D" w:themeColor="text2"/>
          <w:u w:val="single"/>
        </w:rPr>
      </w:pPr>
    </w:p>
    <w:p w:rsidR="006F1659" w:rsidRDefault="006F1659" w:rsidP="006F16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3B3B"/>
          <w:lang w:eastAsia="ru-RU"/>
        </w:rPr>
      </w:pPr>
      <w:r w:rsidRPr="006F1659">
        <w:rPr>
          <w:rFonts w:ascii="Times New Roman" w:eastAsia="Times New Roman" w:hAnsi="Times New Roman" w:cs="Times New Roman"/>
          <w:lang w:eastAsia="ru-RU"/>
        </w:rPr>
        <w:t xml:space="preserve">К началу Года истории и года 90-летия Ленинградской области  был приурочен старт работы нового веб-портала </w:t>
      </w:r>
      <w:r w:rsidRPr="006F1659">
        <w:rPr>
          <w:rFonts w:ascii="Times New Roman" w:eastAsia="Times New Roman" w:hAnsi="Times New Roman" w:cs="Times New Roman"/>
          <w:b/>
          <w:lang w:eastAsia="ru-RU"/>
        </w:rPr>
        <w:t>«Электронная библиотека Ленинградской области».</w:t>
      </w:r>
      <w:r w:rsidRPr="006F1659">
        <w:rPr>
          <w:rFonts w:ascii="Times New Roman" w:eastAsia="Times New Roman" w:hAnsi="Times New Roman" w:cs="Times New Roman"/>
          <w:lang w:eastAsia="ru-RU"/>
        </w:rPr>
        <w:t xml:space="preserve"> Главная цель проекта, реализованного Комитетом по печати и связям с общественностью региона, создать общедоступный ресурс, аккумулирующий исторические и краеведческие материалы, касающиеся Ленинградской области,</w:t>
      </w:r>
      <w:r w:rsidRPr="006F1659">
        <w:rPr>
          <w:rFonts w:ascii="Times New Roman" w:eastAsia="Times New Roman" w:hAnsi="Times New Roman" w:cs="Times New Roman"/>
          <w:color w:val="3B3B3B"/>
          <w:lang w:eastAsia="ru-RU"/>
        </w:rPr>
        <w:t xml:space="preserve"> обеспечение издания в электронном виде мемуаров, краеведческих исследований, исторической литературы, обеспечение общедоступности таких материалов через сети связи общего пользования; практическая помощь писателям, краеведам, историкам – жителям Ленинградской области или же работающим над тематикой, связанной с Ленинградской областью в доведении результатов их труда (художественных, научных, публицистических произведений) до массовой аудитории;</w:t>
      </w:r>
      <w:r w:rsidR="006A1DA7">
        <w:rPr>
          <w:rFonts w:ascii="Times New Roman" w:eastAsia="Times New Roman" w:hAnsi="Times New Roman" w:cs="Times New Roman"/>
          <w:color w:val="3B3B3B"/>
          <w:lang w:eastAsia="ru-RU"/>
        </w:rPr>
        <w:t xml:space="preserve"> </w:t>
      </w:r>
      <w:r w:rsidRPr="006F1659">
        <w:rPr>
          <w:rFonts w:ascii="Times New Roman" w:eastAsia="Times New Roman" w:hAnsi="Times New Roman" w:cs="Times New Roman"/>
          <w:color w:val="3B3B3B"/>
          <w:lang w:eastAsia="ru-RU"/>
        </w:rPr>
        <w:t>помощь в распространении воспоминаний ветеранов Великой Отечественной войны, ветеранов труда,</w:t>
      </w:r>
      <w:r>
        <w:rPr>
          <w:rFonts w:ascii="Times New Roman" w:eastAsia="Times New Roman" w:hAnsi="Times New Roman" w:cs="Times New Roman"/>
          <w:color w:val="3B3B3B"/>
          <w:lang w:eastAsia="ru-RU"/>
        </w:rPr>
        <w:t xml:space="preserve"> заслуженных </w:t>
      </w:r>
      <w:r w:rsidR="006A1DA7">
        <w:rPr>
          <w:rFonts w:ascii="Times New Roman" w:eastAsia="Times New Roman" w:hAnsi="Times New Roman" w:cs="Times New Roman"/>
          <w:color w:val="3B3B3B"/>
          <w:lang w:eastAsia="ru-RU"/>
        </w:rPr>
        <w:t xml:space="preserve">людей </w:t>
      </w:r>
      <w:r>
        <w:rPr>
          <w:rFonts w:ascii="Times New Roman" w:eastAsia="Times New Roman" w:hAnsi="Times New Roman" w:cs="Times New Roman"/>
          <w:color w:val="3B3B3B"/>
          <w:lang w:eastAsia="ru-RU"/>
        </w:rPr>
        <w:t xml:space="preserve"> области.</w:t>
      </w:r>
    </w:p>
    <w:p w:rsidR="00736CF4" w:rsidRPr="006F1659" w:rsidRDefault="00736CF4" w:rsidP="006F16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B3B3B"/>
          <w:lang w:eastAsia="ru-RU"/>
        </w:rPr>
      </w:pPr>
      <w:r>
        <w:rPr>
          <w:rFonts w:ascii="Times New Roman" w:eastAsia="Times New Roman" w:hAnsi="Times New Roman" w:cs="Times New Roman"/>
          <w:color w:val="3B3B3B"/>
          <w:lang w:eastAsia="ru-RU"/>
        </w:rPr>
        <w:t>Среди онлайн - сервисов «Электронной библиотеки Ленинградской области</w:t>
      </w:r>
      <w:r w:rsidR="006A1DA7">
        <w:rPr>
          <w:rFonts w:ascii="Times New Roman" w:eastAsia="Times New Roman" w:hAnsi="Times New Roman" w:cs="Times New Roman"/>
          <w:color w:val="3B3B3B"/>
          <w:lang w:eastAsia="ru-RU"/>
        </w:rPr>
        <w:t>»</w:t>
      </w:r>
      <w:r>
        <w:rPr>
          <w:rFonts w:ascii="Times New Roman" w:eastAsia="Times New Roman" w:hAnsi="Times New Roman" w:cs="Times New Roman"/>
          <w:color w:val="3B3B3B"/>
          <w:lang w:eastAsia="ru-RU"/>
        </w:rPr>
        <w:t>: каталог электронной библиотеки, электронные книг</w:t>
      </w:r>
      <w:proofErr w:type="gramStart"/>
      <w:r>
        <w:rPr>
          <w:rFonts w:ascii="Times New Roman" w:eastAsia="Times New Roman" w:hAnsi="Times New Roman" w:cs="Times New Roman"/>
          <w:color w:val="3B3B3B"/>
          <w:lang w:eastAsia="ru-RU"/>
        </w:rPr>
        <w:t>и(</w:t>
      </w:r>
      <w:proofErr w:type="gramEnd"/>
      <w:r>
        <w:rPr>
          <w:rFonts w:ascii="Times New Roman" w:eastAsia="Times New Roman" w:hAnsi="Times New Roman" w:cs="Times New Roman"/>
          <w:color w:val="3B3B3B"/>
          <w:lang w:eastAsia="ru-RU"/>
        </w:rPr>
        <w:t>возможность чтения и скачивания), сканы старых газет Ленинградской области, исторические материалы из краеведческих музеев области.</w:t>
      </w:r>
    </w:p>
    <w:p w:rsidR="006F1659" w:rsidRPr="006F1659" w:rsidRDefault="006F1659" w:rsidP="006F1659">
      <w:pPr>
        <w:pStyle w:val="a8"/>
        <w:rPr>
          <w:rFonts w:ascii="Times New Roman" w:hAnsi="Times New Roman" w:cs="Times New Roman"/>
          <w:color w:val="1F497D" w:themeColor="text2"/>
        </w:rPr>
      </w:pPr>
    </w:p>
    <w:p w:rsidR="00CB6DBC" w:rsidRDefault="00CB6DBC" w:rsidP="00CB6D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CF4" w:rsidRDefault="00736CF4" w:rsidP="00CB6D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CF4" w:rsidRDefault="00736CF4" w:rsidP="00CB6D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CF4" w:rsidRDefault="00736CF4" w:rsidP="00CB6D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6CF4" w:rsidRDefault="00736CF4" w:rsidP="00CB6D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6DBC" w:rsidRDefault="00CB6DBC" w:rsidP="00CB6DBC">
      <w:pPr>
        <w:pStyle w:val="a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036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Ленинградская областная универсальная научная библиотека</w:t>
      </w:r>
    </w:p>
    <w:p w:rsidR="00226C31" w:rsidRPr="0052254D" w:rsidRDefault="00FE33AD" w:rsidP="00CB6DBC">
      <w:pPr>
        <w:pStyle w:val="a8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  <w:hyperlink r:id="rId15" w:history="1">
        <w:r w:rsidR="00226C31" w:rsidRPr="0052254D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http://www.reglib.ru/</w:t>
        </w:r>
      </w:hyperlink>
    </w:p>
    <w:p w:rsidR="00226C31" w:rsidRDefault="00226C31" w:rsidP="00CB6DBC">
      <w:pPr>
        <w:pStyle w:val="a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</w:p>
    <w:p w:rsidR="00CB6DBC" w:rsidRDefault="00CB6DBC" w:rsidP="00CB6DB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685EFC" wp14:editId="264A21E6">
            <wp:extent cx="4028536" cy="26138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7742" cy="261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972" w:rsidRDefault="00036972" w:rsidP="00CB6DBC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6972" w:rsidRPr="00036972" w:rsidRDefault="00036972" w:rsidP="00036972">
      <w:pPr>
        <w:pStyle w:val="a8"/>
        <w:jc w:val="both"/>
        <w:rPr>
          <w:rFonts w:ascii="Times New Roman" w:hAnsi="Times New Roman" w:cs="Times New Roman"/>
        </w:rPr>
      </w:pPr>
      <w:r w:rsidRPr="00036972">
        <w:rPr>
          <w:rFonts w:ascii="Times New Roman" w:hAnsi="Times New Roman" w:cs="Times New Roman"/>
        </w:rPr>
        <w:t xml:space="preserve">Сегодня </w:t>
      </w:r>
      <w:r w:rsidRPr="00862ADA">
        <w:rPr>
          <w:rFonts w:ascii="Times New Roman" w:hAnsi="Times New Roman" w:cs="Times New Roman"/>
          <w:b/>
        </w:rPr>
        <w:t>ЛОУНБ</w:t>
      </w:r>
      <w:r w:rsidRPr="00036972">
        <w:rPr>
          <w:rFonts w:ascii="Times New Roman" w:hAnsi="Times New Roman" w:cs="Times New Roman"/>
        </w:rPr>
        <w:t xml:space="preserve"> – это главное государственное универсальное книгохранилище Ленинградской области, содержащее около полумиллиона изданий отечественной литературы по всем отраслям знаний, CD, видео- и аудиокассеты, грампластинки. </w:t>
      </w:r>
    </w:p>
    <w:p w:rsidR="00036972" w:rsidRPr="00036972" w:rsidRDefault="00036972" w:rsidP="00036972">
      <w:pPr>
        <w:pStyle w:val="a8"/>
        <w:jc w:val="both"/>
        <w:rPr>
          <w:rFonts w:ascii="Times New Roman" w:hAnsi="Times New Roman" w:cs="Times New Roman"/>
        </w:rPr>
      </w:pPr>
      <w:r w:rsidRPr="00036972">
        <w:rPr>
          <w:rFonts w:ascii="Times New Roman" w:hAnsi="Times New Roman" w:cs="Times New Roman"/>
        </w:rPr>
        <w:t>Особую ценность представляет фонд изданий о Санкт-Петербургской губернии и Ленинградской области по историко-культурному, социально-экономическому, природно-климатическому профилю, архив местной печати. Именно это делает библиотеку не только важнейшим областным стратегическим информационным ресурсом, но и базой для исследовательской и научной работы. </w:t>
      </w:r>
    </w:p>
    <w:p w:rsidR="00036972" w:rsidRDefault="00036972" w:rsidP="00036972">
      <w:pPr>
        <w:pStyle w:val="a8"/>
        <w:jc w:val="both"/>
        <w:rPr>
          <w:rFonts w:ascii="Times New Roman" w:hAnsi="Times New Roman" w:cs="Times New Roman"/>
        </w:rPr>
      </w:pPr>
      <w:r w:rsidRPr="00036972">
        <w:rPr>
          <w:rFonts w:ascii="Times New Roman" w:hAnsi="Times New Roman" w:cs="Times New Roman"/>
        </w:rPr>
        <w:t>Приближая уникальные информационные ресурсы к жителям Ленинградской области, расширяя их представление о разнообразном репертуаре выходящих изданий, Ленинградская областная универсальная научная библиотека обеспечивает оперативное обслуживание пользователей области путем организации работы межбиблиотечного абонемента, мобильных выездных библиотек, выездных читальных залов.</w:t>
      </w:r>
    </w:p>
    <w:p w:rsidR="00036972" w:rsidRPr="00036972" w:rsidRDefault="00036972" w:rsidP="00036972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36972">
        <w:rPr>
          <w:rFonts w:ascii="Times New Roman" w:eastAsia="Times New Roman" w:hAnsi="Times New Roman" w:cs="Times New Roman"/>
          <w:lang w:eastAsia="ru-RU"/>
        </w:rPr>
        <w:t>Ведущую роль в создании комфортной информационной среды, обеспечивающей возможность самостоятельного получения информации, предназначенной для удаленных пользователей, служит сайт библиотеки с размещенным на нем электронным каталогом и виртуальной справкой «Спроси у краеведа».</w:t>
      </w:r>
    </w:p>
    <w:p w:rsidR="00036972" w:rsidRPr="00CB6DBC" w:rsidRDefault="00036972" w:rsidP="00036972">
      <w:pPr>
        <w:pStyle w:val="a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6972" w:rsidRPr="00290A79" w:rsidRDefault="004241FF" w:rsidP="004241FF">
      <w:pPr>
        <w:pStyle w:val="a8"/>
        <w:jc w:val="center"/>
        <w:rPr>
          <w:rFonts w:ascii="Times New Roman" w:hAnsi="Times New Roman" w:cs="Times New Roman"/>
          <w:b/>
        </w:rPr>
      </w:pPr>
      <w:r w:rsidRPr="00290A79">
        <w:rPr>
          <w:rFonts w:ascii="Times New Roman" w:hAnsi="Times New Roman" w:cs="Times New Roman"/>
          <w:b/>
        </w:rPr>
        <w:t>Универсальные библиотеки</w:t>
      </w:r>
    </w:p>
    <w:p w:rsidR="00226C31" w:rsidRPr="0052254D" w:rsidRDefault="004241FF" w:rsidP="00CB6DBC">
      <w:pPr>
        <w:pStyle w:val="a8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  <w:proofErr w:type="spellStart"/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Флибуста</w:t>
      </w:r>
      <w:proofErr w:type="spellEnd"/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hyperlink r:id="rId17" w:history="1">
        <w:r w:rsidR="00226C31" w:rsidRPr="0052254D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http://flibusta.website/</w:t>
        </w:r>
      </w:hyperlink>
    </w:p>
    <w:p w:rsidR="004241FF" w:rsidRDefault="004241FF" w:rsidP="00CB6DB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Бесплатная, крупнейшая, постоянно пополняемая онлайн-библиотека. На этом сайте можно бесплатно читать, а также скачивать любые книги, имеющиеся в библиотеке </w:t>
      </w:r>
      <w:proofErr w:type="spellStart"/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Флибуста</w:t>
      </w:r>
      <w:proofErr w:type="spellEnd"/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Русскоязычная часть документов доступна для скачивания всем пользователям. </w:t>
      </w:r>
    </w:p>
    <w:p w:rsidR="009E34A5" w:rsidRDefault="004241FF" w:rsidP="00CB6DB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Иностранная – только зарегистрированным.</w:t>
      </w:r>
    </w:p>
    <w:p w:rsidR="009E34A5" w:rsidRDefault="009E34A5" w:rsidP="00CB6DBC">
      <w:pPr>
        <w:pStyle w:val="a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proofErr w:type="spellStart"/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Либрусек</w:t>
      </w:r>
      <w:proofErr w:type="spellEnd"/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hyperlink r:id="rId18" w:history="1">
        <w:r w:rsidR="00E12D57" w:rsidRPr="0052254D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https://librusec.pro</w:t>
        </w:r>
        <w:r w:rsidR="00E12D57" w:rsidRPr="000F7142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</w:hyperlink>
    </w:p>
    <w:p w:rsidR="009E34A5" w:rsidRDefault="009E34A5" w:rsidP="00CB6DB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крупнейших библиотечных </w:t>
      </w:r>
      <w:proofErr w:type="gramStart"/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интернет-порталов</w:t>
      </w:r>
      <w:proofErr w:type="gramEnd"/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сайте можно бесплатно читать книги, скачивание возможно при регистрации и покупке абонемента.</w:t>
      </w:r>
    </w:p>
    <w:p w:rsidR="00E12D57" w:rsidRDefault="009E34A5" w:rsidP="00CB6DBC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Либрус</w:t>
      </w:r>
      <w:proofErr w:type="spellEnd"/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9" w:history="1">
        <w:r w:rsidR="00E12D57" w:rsidRPr="0052254D">
          <w:rPr>
            <w:rStyle w:val="a7"/>
            <w:rFonts w:ascii="Times New Roman" w:eastAsia="Times New Roman" w:hAnsi="Times New Roman" w:cs="Times New Roman"/>
            <w:b/>
            <w:color w:val="8064A2" w:themeColor="accent4"/>
            <w:sz w:val="24"/>
            <w:szCs w:val="24"/>
            <w:lang w:eastAsia="ru-RU"/>
          </w:rPr>
          <w:t>http://www.librus.ru/</w:t>
        </w:r>
      </w:hyperlink>
      <w:r w:rsidRPr="00522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Электронный каталог литературы. Систематизированные ссылки на художественную, научную, техническую литературу, комиксы и пр. Необходима регистрация.</w:t>
      </w: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FA2BE9"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Библиотекарь</w:t>
      </w:r>
      <w:proofErr w:type="gramStart"/>
      <w:r w:rsidR="00FA2BE9"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.Р</w:t>
      </w:r>
      <w:proofErr w:type="gramEnd"/>
      <w:r w:rsidR="00FA2BE9"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proofErr w:type="spellEnd"/>
      <w:r w:rsidR="00FA2BE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0" w:history="1">
        <w:r w:rsidR="00E12D57" w:rsidRPr="0052254D">
          <w:rPr>
            <w:rStyle w:val="a7"/>
            <w:rFonts w:ascii="Times New Roman" w:eastAsia="Times New Roman" w:hAnsi="Times New Roman" w:cs="Times New Roman"/>
            <w:b/>
            <w:color w:val="8064A2" w:themeColor="accent4"/>
            <w:sz w:val="24"/>
            <w:szCs w:val="24"/>
            <w:lang w:eastAsia="ru-RU"/>
          </w:rPr>
          <w:t>http://www.bibliotekar.ru/</w:t>
        </w:r>
      </w:hyperlink>
      <w:r w:rsidR="00FA2BE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FA2BE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Библиотекарь.Ру</w:t>
      </w:r>
      <w:proofErr w:type="spellEnd"/>
      <w:r w:rsidR="00FA2BE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электронная библиотека нехудожественной литературы по русской и мировой истории, искусству, культуре, прикладным наукам. Книги, периодика, графика, </w:t>
      </w:r>
      <w:r w:rsidR="00FA2BE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справочная и техническая литература для учащихся средних и высших учебных заведений.</w:t>
      </w:r>
      <w:r w:rsidR="00FA2BE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FA2BE9"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Альдебаран</w:t>
      </w:r>
      <w:proofErr w:type="spellEnd"/>
    </w:p>
    <w:p w:rsidR="00E12D57" w:rsidRPr="00E12D57" w:rsidRDefault="00FE33AD" w:rsidP="00CB6DB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="00E12D57" w:rsidRPr="0052254D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https://aldebaran.ru</w:t>
        </w:r>
        <w:r w:rsidR="00E12D57" w:rsidRPr="00E12D57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/</w:t>
        </w:r>
      </w:hyperlink>
    </w:p>
    <w:p w:rsidR="00290A79" w:rsidRDefault="00FA2BE9" w:rsidP="00CB6DB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 он-</w:t>
      </w:r>
      <w:proofErr w:type="spellStart"/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лайн</w:t>
      </w:r>
      <w:proofErr w:type="spellEnd"/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Электронные версии различных книг (классика, приключения, детективы, фантастика, детские книги, саги и серии и т.д.).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 новых поступлениях в библиотеку.</w:t>
      </w:r>
    </w:p>
    <w:p w:rsidR="00CE0A4C" w:rsidRDefault="00CE0A4C" w:rsidP="00CB6DBC">
      <w:pPr>
        <w:pStyle w:val="a8"/>
        <w:jc w:val="both"/>
        <w:rPr>
          <w:rFonts w:ascii="Times New Roman" w:hAnsi="Times New Roman" w:cs="Times New Roman"/>
          <w:b/>
        </w:rPr>
      </w:pPr>
      <w:r w:rsidRPr="00290A79">
        <w:rPr>
          <w:rFonts w:ascii="Times New Roman" w:hAnsi="Times New Roman" w:cs="Times New Roman"/>
          <w:b/>
        </w:rPr>
        <w:t>Бесплатная электронная библиотека</w:t>
      </w:r>
    </w:p>
    <w:p w:rsidR="00E12D57" w:rsidRPr="0052254D" w:rsidRDefault="00FE33AD" w:rsidP="00CB6DBC">
      <w:pPr>
        <w:pStyle w:val="a8"/>
        <w:jc w:val="both"/>
        <w:rPr>
          <w:rFonts w:ascii="Times New Roman" w:hAnsi="Times New Roman" w:cs="Times New Roman"/>
          <w:b/>
        </w:rPr>
      </w:pPr>
      <w:hyperlink r:id="rId22" w:history="1">
        <w:r w:rsidR="00E12D57" w:rsidRPr="0052254D">
          <w:rPr>
            <w:rStyle w:val="a7"/>
            <w:rFonts w:ascii="Times New Roman" w:hAnsi="Times New Roman" w:cs="Times New Roman"/>
            <w:b/>
          </w:rPr>
          <w:t>http://fantasy-worlds.org/lib</w:t>
        </w:r>
      </w:hyperlink>
    </w:p>
    <w:p w:rsidR="00290A79" w:rsidRDefault="00CE0A4C" w:rsidP="00CB6DB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тематики.</w:t>
      </w:r>
    </w:p>
    <w:p w:rsidR="00A822A7" w:rsidRDefault="00290A79" w:rsidP="00CB6DBC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Электронная</w:t>
      </w:r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библиотека</w:t>
      </w:r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Максима</w:t>
      </w:r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A822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Мошков</w:t>
      </w:r>
    </w:p>
    <w:p w:rsidR="00E12D57" w:rsidRDefault="00FE33AD" w:rsidP="00CB6DBC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23" w:history="1">
        <w:r w:rsidR="00E12D57" w:rsidRPr="000F7142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http://lib.ru/</w:t>
        </w:r>
      </w:hyperlink>
    </w:p>
    <w:p w:rsidR="00CE0A4C" w:rsidRPr="00A822A7" w:rsidRDefault="00290A79" w:rsidP="00CB6DBC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тексты классической и современной русской и зарубежной литературы, учебные материалы юмор и многое другое.</w:t>
      </w:r>
    </w:p>
    <w:p w:rsidR="00E12D57" w:rsidRPr="000324F8" w:rsidRDefault="00290A79" w:rsidP="00CB6DBC">
      <w:pPr>
        <w:pStyle w:val="a8"/>
        <w:jc w:val="both"/>
        <w:rPr>
          <w:rFonts w:ascii="Times New Roman" w:eastAsia="Times New Roman" w:hAnsi="Times New Roman" w:cs="Times New Roman"/>
          <w:b/>
          <w:color w:val="8064A2" w:themeColor="accent4"/>
          <w:sz w:val="24"/>
          <w:szCs w:val="24"/>
          <w:u w:val="single"/>
          <w:lang w:eastAsia="ru-RU"/>
        </w:rPr>
      </w:pPr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Библиотека </w:t>
      </w:r>
      <w:hyperlink r:id="rId24" w:tgtFrame="_blank" w:history="1">
        <w:r w:rsidRPr="000324F8">
          <w:rPr>
            <w:rFonts w:ascii="Times New Roman" w:eastAsia="Times New Roman" w:hAnsi="Times New Roman" w:cs="Times New Roman"/>
            <w:b/>
            <w:color w:val="8064A2" w:themeColor="accent4"/>
            <w:sz w:val="24"/>
            <w:szCs w:val="24"/>
            <w:u w:val="single"/>
            <w:lang w:eastAsia="ru-RU"/>
          </w:rPr>
          <w:t>Rin.ru</w:t>
        </w:r>
      </w:hyperlink>
    </w:p>
    <w:p w:rsidR="005F5917" w:rsidRPr="0052254D" w:rsidRDefault="00FE33AD" w:rsidP="00CB6DBC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25" w:history="1">
        <w:r w:rsidR="005F5917" w:rsidRPr="0052254D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http://lib.rin.ru</w:t>
        </w:r>
      </w:hyperlink>
    </w:p>
    <w:p w:rsidR="00290A79" w:rsidRDefault="00290A79" w:rsidP="00CB6DBC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Золотой фонд литературы. Библиотека литературы разных жанров, начиная </w:t>
      </w:r>
      <w:proofErr w:type="gramStart"/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древней и заканчивая популярными журналами. Алфавитная рубрикация по названиям и авторам. Новые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поступления и рейтинг.</w:t>
      </w:r>
    </w:p>
    <w:p w:rsidR="006475A2" w:rsidRDefault="006475A2" w:rsidP="00535326">
      <w:pPr>
        <w:pStyle w:val="a8"/>
        <w:ind w:left="1416"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75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Электронные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6475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журналы</w:t>
      </w:r>
    </w:p>
    <w:p w:rsidR="005F5917" w:rsidRDefault="00290A79" w:rsidP="006475A2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Журнальный</w:t>
      </w:r>
      <w:r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зал</w:t>
      </w:r>
    </w:p>
    <w:p w:rsidR="005F5917" w:rsidRDefault="00FE33AD" w:rsidP="002D26B5">
      <w:pPr>
        <w:pStyle w:val="a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26" w:history="1">
        <w:r w:rsidR="005F5917" w:rsidRPr="000F7142">
          <w:rPr>
            <w:rStyle w:val="a7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http://magazines.russ.ru/</w:t>
        </w:r>
      </w:hyperlink>
      <w:r w:rsidR="00290A79" w:rsidRPr="00290A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290A7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Электронная библиотека современных литературных журналов России (</w:t>
      </w:r>
      <w:proofErr w:type="spellStart"/>
      <w:r w:rsidR="00290A7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Арион</w:t>
      </w:r>
      <w:proofErr w:type="spellEnd"/>
      <w:r w:rsidR="00290A7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, Вестник Европы, Волга, Звезда, Иностранная литература, Континент, Новый Мир и т.д.): материалы</w:t>
      </w:r>
      <w:r w:rsidR="00290A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свежих</w:t>
      </w:r>
      <w:r w:rsidR="00290A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90A7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номеров,</w:t>
      </w:r>
      <w:r w:rsidR="00290A7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90A7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архивы.</w:t>
      </w:r>
      <w:r w:rsidR="00290A7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«Журнальный зал» является некоммерческим литературным </w:t>
      </w:r>
      <w:proofErr w:type="gramStart"/>
      <w:r w:rsidR="00290A7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интернет-проектом</w:t>
      </w:r>
      <w:proofErr w:type="gramEnd"/>
      <w:r w:rsidR="00290A7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представляющим деятельность русских толстых литературно-художественных и гуманитарных журналов, выходящих в России и за рубежом.</w:t>
      </w:r>
      <w:r w:rsidR="00290A79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475A2" w:rsidRPr="006475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Читальный</w:t>
      </w:r>
      <w:r w:rsidR="006475A2" w:rsidRPr="006475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зал</w:t>
      </w:r>
    </w:p>
    <w:p w:rsidR="00F074E1" w:rsidRDefault="00FE33AD" w:rsidP="002D26B5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5F5917" w:rsidRPr="0052254D">
          <w:rPr>
            <w:rStyle w:val="a7"/>
            <w:rFonts w:ascii="Times New Roman" w:eastAsia="Times New Roman" w:hAnsi="Times New Roman" w:cs="Times New Roman"/>
            <w:b/>
            <w:color w:val="8064A2" w:themeColor="accent4"/>
            <w:sz w:val="24"/>
            <w:szCs w:val="24"/>
            <w:lang w:eastAsia="ru-RU"/>
          </w:rPr>
          <w:t>http://www.reading-hall.ru/</w:t>
        </w:r>
      </w:hyperlink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Проект Союза писателей XXI века. </w:t>
      </w:r>
      <w:proofErr w:type="gramStart"/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В «Читальном зале» выкладываются электронные копии толстых журналов, тонки</w:t>
      </w:r>
      <w:r w:rsidR="00FB1375">
        <w:rPr>
          <w:rFonts w:ascii="Times New Roman" w:eastAsia="Times New Roman" w:hAnsi="Times New Roman" w:cs="Times New Roman"/>
          <w:sz w:val="24"/>
          <w:szCs w:val="24"/>
          <w:lang w:eastAsia="ru-RU"/>
        </w:rPr>
        <w:t>х журналов, альманахов, газет, и</w:t>
      </w:r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нтернет-изданий, небольших издательств, детских журналов.</w:t>
      </w:r>
      <w:proofErr w:type="gramEnd"/>
      <w:r w:rsidR="0086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Старое радио - национальный российский аудио</w:t>
      </w:r>
      <w:r w:rsidR="002938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фонд. В прямом эфире Вы можете слушать радиопостановки, музыкально-литературные композиции, театр у микрофона, старые </w:t>
      </w:r>
      <w:proofErr w:type="spellStart"/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радиоспектакли</w:t>
      </w:r>
      <w:proofErr w:type="spellEnd"/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, оперетты, детские сказки, басни, литературные чтения, стихотворения, а также свыше двух с половиной тысяч</w:t>
      </w:r>
      <w:r w:rsidR="006475A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старых</w:t>
      </w:r>
      <w:r w:rsidR="00BF05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</w:t>
      </w:r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узыкальных</w:t>
      </w:r>
      <w:r w:rsidR="00BF05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F05F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</w:t>
      </w:r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роизведений.</w:t>
      </w:r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0324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</w:t>
      </w:r>
      <w:r w:rsidR="006475A2" w:rsidRPr="003B3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</w:t>
      </w:r>
      <w:r w:rsidR="00485B7F" w:rsidRPr="003B3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475A2" w:rsidRPr="003B3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версии</w:t>
      </w:r>
      <w:r w:rsidR="00C20A55" w:rsidRPr="003B3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6475A2" w:rsidRPr="003B37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газет</w:t>
      </w:r>
      <w:r w:rsidR="006475A2"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50B29" w:rsidRDefault="00650B29" w:rsidP="002D26B5">
      <w:pPr>
        <w:pStyle w:val="a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5917" w:rsidRPr="00045FB4" w:rsidRDefault="00F074E1" w:rsidP="00045FB4">
      <w:pPr>
        <w:pStyle w:val="a8"/>
        <w:rPr>
          <w:rFonts w:ascii="Times New Roman" w:hAnsi="Times New Roman" w:cs="Times New Roman"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>Ладога</w:t>
      </w:r>
      <w:r w:rsidR="005F5917">
        <w:rPr>
          <w:rFonts w:ascii="Times New Roman" w:hAnsi="Times New Roman" w:cs="Times New Roman"/>
          <w:b/>
          <w:lang w:eastAsia="ru-RU"/>
        </w:rPr>
        <w:t xml:space="preserve">  - </w:t>
      </w:r>
      <w:hyperlink r:id="rId28" w:history="1">
        <w:r w:rsidR="005F5917" w:rsidRPr="0052254D">
          <w:rPr>
            <w:rStyle w:val="a7"/>
            <w:rFonts w:ascii="Times New Roman" w:hAnsi="Times New Roman" w:cs="Times New Roman"/>
            <w:b/>
            <w:color w:val="8064A2" w:themeColor="accent4"/>
            <w:lang w:eastAsia="ru-RU"/>
          </w:rPr>
          <w:t>http://www.ladoga-news.ru/</w:t>
        </w:r>
      </w:hyperlink>
    </w:p>
    <w:p w:rsidR="00650B29" w:rsidRPr="00045FB4" w:rsidRDefault="00485B7F" w:rsidP="00045FB4">
      <w:pPr>
        <w:pStyle w:val="a8"/>
        <w:rPr>
          <w:rFonts w:ascii="Times New Roman" w:hAnsi="Times New Roman" w:cs="Times New Roman"/>
          <w:b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>Аргументы</w:t>
      </w:r>
      <w:r w:rsidR="00226A3D">
        <w:rPr>
          <w:rFonts w:ascii="Times New Roman" w:hAnsi="Times New Roman" w:cs="Times New Roman"/>
          <w:b/>
          <w:lang w:eastAsia="ru-RU"/>
        </w:rPr>
        <w:t xml:space="preserve"> и </w:t>
      </w:r>
      <w:r w:rsidR="003B3735" w:rsidRPr="0090657A">
        <w:rPr>
          <w:rFonts w:ascii="Times New Roman" w:hAnsi="Times New Roman" w:cs="Times New Roman"/>
          <w:b/>
          <w:lang w:eastAsia="ru-RU"/>
        </w:rPr>
        <w:tab/>
      </w:r>
      <w:r w:rsidRPr="0090657A">
        <w:rPr>
          <w:rFonts w:ascii="Times New Roman" w:hAnsi="Times New Roman" w:cs="Times New Roman"/>
          <w:b/>
          <w:lang w:eastAsia="ru-RU"/>
        </w:rPr>
        <w:t>Факты</w:t>
      </w:r>
      <w:r w:rsidR="003C1D70" w:rsidRPr="00045FB4">
        <w:rPr>
          <w:rFonts w:ascii="Times New Roman" w:hAnsi="Times New Roman" w:cs="Times New Roman"/>
          <w:lang w:eastAsia="ru-RU"/>
        </w:rPr>
        <w:t xml:space="preserve"> -</w:t>
      </w:r>
      <w:r w:rsidR="00226A3D">
        <w:rPr>
          <w:rFonts w:ascii="Times New Roman" w:hAnsi="Times New Roman" w:cs="Times New Roman"/>
          <w:lang w:eastAsia="ru-RU"/>
        </w:rPr>
        <w:t xml:space="preserve"> </w:t>
      </w:r>
      <w:hyperlink r:id="rId29" w:history="1">
        <w:r w:rsidR="00650B29" w:rsidRPr="000F7142">
          <w:rPr>
            <w:rStyle w:val="a7"/>
            <w:rFonts w:ascii="Times New Roman" w:hAnsi="Times New Roman" w:cs="Times New Roman"/>
            <w:b/>
            <w:lang w:eastAsia="ru-RU"/>
          </w:rPr>
          <w:t>http://www.aif.ru/</w:t>
        </w:r>
      </w:hyperlink>
    </w:p>
    <w:p w:rsidR="00650B29" w:rsidRPr="00045FB4" w:rsidRDefault="00650B29" w:rsidP="00045FB4">
      <w:pPr>
        <w:pStyle w:val="a8"/>
        <w:rPr>
          <w:rFonts w:ascii="Times New Roman" w:hAnsi="Times New Roman" w:cs="Times New Roman"/>
          <w:color w:val="0000FF"/>
          <w:u w:val="single"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>ЗОЖ (Здоровый образ жизни)</w:t>
      </w:r>
      <w:r>
        <w:rPr>
          <w:rFonts w:ascii="Times New Roman" w:hAnsi="Times New Roman" w:cs="Times New Roman"/>
          <w:b/>
          <w:color w:val="0000FF"/>
          <w:u w:val="single"/>
          <w:lang w:eastAsia="ru-RU"/>
        </w:rPr>
        <w:t xml:space="preserve">- </w:t>
      </w:r>
      <w:hyperlink r:id="rId30" w:history="1">
        <w:r w:rsidRPr="0052254D">
          <w:rPr>
            <w:rStyle w:val="a7"/>
            <w:rFonts w:ascii="Times New Roman" w:hAnsi="Times New Roman" w:cs="Times New Roman"/>
            <w:b/>
            <w:color w:val="8064A2" w:themeColor="accent4"/>
            <w:lang w:eastAsia="ru-RU"/>
          </w:rPr>
          <w:t>http://z0j.ru/</w:t>
        </w:r>
      </w:hyperlink>
    </w:p>
    <w:p w:rsidR="00650B29" w:rsidRDefault="003C1D70" w:rsidP="00045FB4">
      <w:pPr>
        <w:pStyle w:val="a8"/>
        <w:rPr>
          <w:rFonts w:ascii="Times New Roman" w:hAnsi="Times New Roman" w:cs="Times New Roman"/>
          <w:b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>Известия</w:t>
      </w:r>
      <w:r w:rsidR="00650B29">
        <w:rPr>
          <w:rFonts w:ascii="Times New Roman" w:hAnsi="Times New Roman" w:cs="Times New Roman"/>
          <w:b/>
          <w:lang w:eastAsia="ru-RU"/>
        </w:rPr>
        <w:t xml:space="preserve"> </w:t>
      </w:r>
      <w:r w:rsidRPr="00045FB4">
        <w:rPr>
          <w:rFonts w:ascii="Times New Roman" w:hAnsi="Times New Roman" w:cs="Times New Roman"/>
          <w:lang w:eastAsia="ru-RU"/>
        </w:rPr>
        <w:t>-</w:t>
      </w:r>
      <w:r w:rsidR="00650B29">
        <w:rPr>
          <w:rFonts w:ascii="Times New Roman" w:hAnsi="Times New Roman" w:cs="Times New Roman"/>
          <w:lang w:eastAsia="ru-RU"/>
        </w:rPr>
        <w:t xml:space="preserve"> </w:t>
      </w:r>
      <w:hyperlink r:id="rId31" w:history="1">
        <w:r w:rsidR="00650B29" w:rsidRPr="0052254D">
          <w:rPr>
            <w:rStyle w:val="a7"/>
            <w:rFonts w:ascii="Times New Roman" w:hAnsi="Times New Roman" w:cs="Times New Roman"/>
            <w:b/>
            <w:color w:val="8064A2" w:themeColor="accent4"/>
            <w:lang w:eastAsia="ru-RU"/>
          </w:rPr>
          <w:t>https://iz.ru/</w:t>
        </w:r>
      </w:hyperlink>
    </w:p>
    <w:p w:rsidR="00650B29" w:rsidRDefault="00650B29" w:rsidP="00045FB4">
      <w:pPr>
        <w:pStyle w:val="a8"/>
        <w:rPr>
          <w:rFonts w:ascii="Times New Roman" w:hAnsi="Times New Roman" w:cs="Times New Roman"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 xml:space="preserve"> </w:t>
      </w:r>
      <w:proofErr w:type="gramStart"/>
      <w:r w:rsidR="003C1D70" w:rsidRPr="0090657A">
        <w:rPr>
          <w:rFonts w:ascii="Times New Roman" w:hAnsi="Times New Roman" w:cs="Times New Roman"/>
          <w:b/>
          <w:lang w:eastAsia="ru-RU"/>
        </w:rPr>
        <w:t>Комсомольская</w:t>
      </w:r>
      <w:proofErr w:type="gramEnd"/>
      <w:r w:rsidR="003C1D70" w:rsidRPr="0090657A">
        <w:rPr>
          <w:rFonts w:ascii="Times New Roman" w:hAnsi="Times New Roman" w:cs="Times New Roman"/>
          <w:b/>
          <w:lang w:eastAsia="ru-RU"/>
        </w:rPr>
        <w:t xml:space="preserve"> правда</w:t>
      </w:r>
      <w:r w:rsidR="003C1D70" w:rsidRPr="00045FB4">
        <w:rPr>
          <w:rFonts w:ascii="Times New Roman" w:hAnsi="Times New Roman" w:cs="Times New Roman"/>
          <w:lang w:eastAsia="ru-RU"/>
        </w:rPr>
        <w:t xml:space="preserve"> </w:t>
      </w:r>
      <w:hyperlink r:id="rId32" w:history="1">
        <w:r w:rsidRPr="00226A3D">
          <w:rPr>
            <w:rStyle w:val="a7"/>
            <w:rFonts w:ascii="Times New Roman" w:hAnsi="Times New Roman" w:cs="Times New Roman"/>
            <w:b/>
            <w:color w:val="8064A2" w:themeColor="accent4"/>
            <w:lang w:eastAsia="ru-RU"/>
          </w:rPr>
          <w:t>www.spb.kp.ru</w:t>
        </w:r>
      </w:hyperlink>
    </w:p>
    <w:p w:rsidR="003C1D70" w:rsidRDefault="003C1D70" w:rsidP="00045FB4">
      <w:pPr>
        <w:pStyle w:val="a8"/>
        <w:rPr>
          <w:rFonts w:ascii="Times New Roman" w:hAnsi="Times New Roman" w:cs="Times New Roman"/>
          <w:b/>
          <w:color w:val="0000FF"/>
          <w:u w:val="single"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>Культура</w:t>
      </w:r>
      <w:r w:rsidRPr="00045FB4">
        <w:rPr>
          <w:rFonts w:ascii="Times New Roman" w:hAnsi="Times New Roman" w:cs="Times New Roman"/>
          <w:lang w:eastAsia="ru-RU"/>
        </w:rPr>
        <w:t xml:space="preserve"> - </w:t>
      </w:r>
      <w:hyperlink r:id="rId33" w:history="1">
        <w:r w:rsidR="00D10444" w:rsidRPr="000F7142">
          <w:rPr>
            <w:rStyle w:val="a7"/>
            <w:rFonts w:ascii="Times New Roman" w:hAnsi="Times New Roman" w:cs="Times New Roman"/>
            <w:b/>
            <w:lang w:eastAsia="ru-RU"/>
          </w:rPr>
          <w:t>http://portal-kultura.ru/</w:t>
        </w:r>
      </w:hyperlink>
    </w:p>
    <w:p w:rsidR="00D63470" w:rsidRPr="00045FB4" w:rsidRDefault="00D63470" w:rsidP="00045FB4">
      <w:pPr>
        <w:pStyle w:val="a8"/>
        <w:rPr>
          <w:rFonts w:ascii="Times New Roman" w:hAnsi="Times New Roman" w:cs="Times New Roman"/>
          <w:b/>
          <w:color w:val="0000FF"/>
          <w:u w:val="single"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>Московский комсомолец</w:t>
      </w:r>
      <w:r w:rsidRPr="00045FB4">
        <w:rPr>
          <w:rFonts w:ascii="Times New Roman" w:hAnsi="Times New Roman" w:cs="Times New Roman"/>
          <w:lang w:eastAsia="ru-RU"/>
        </w:rPr>
        <w:t xml:space="preserve"> - </w:t>
      </w:r>
      <w:hyperlink r:id="rId34" w:tgtFrame="_blank" w:history="1">
        <w:r w:rsidRPr="00226A3D">
          <w:rPr>
            <w:rFonts w:ascii="Times New Roman" w:hAnsi="Times New Roman" w:cs="Times New Roman"/>
            <w:b/>
            <w:color w:val="8064A2" w:themeColor="accent4"/>
            <w:u w:val="single"/>
            <w:lang w:eastAsia="ru-RU"/>
          </w:rPr>
          <w:t>www.mk.ru</w:t>
        </w:r>
      </w:hyperlink>
    </w:p>
    <w:p w:rsidR="00D10444" w:rsidRPr="00226A3D" w:rsidRDefault="00045FB4" w:rsidP="00045FB4">
      <w:pPr>
        <w:pStyle w:val="a8"/>
        <w:rPr>
          <w:rFonts w:ascii="Times New Roman" w:eastAsia="Times New Roman" w:hAnsi="Times New Roman" w:cs="Times New Roman"/>
          <w:b/>
          <w:color w:val="8064A2" w:themeColor="accent4"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>Новая газета</w:t>
      </w:r>
      <w:r w:rsidRPr="00045FB4">
        <w:rPr>
          <w:rFonts w:ascii="Times New Roman" w:hAnsi="Times New Roman" w:cs="Times New Roman"/>
          <w:lang w:eastAsia="ru-RU"/>
        </w:rPr>
        <w:t xml:space="preserve"> </w:t>
      </w:r>
      <w:r w:rsidRPr="00226A3D">
        <w:rPr>
          <w:rFonts w:ascii="Times New Roman" w:hAnsi="Times New Roman" w:cs="Times New Roman"/>
          <w:b/>
          <w:color w:val="8064A2" w:themeColor="accent4"/>
          <w:lang w:eastAsia="ru-RU"/>
        </w:rPr>
        <w:t>-</w:t>
      </w:r>
      <w:r w:rsidRPr="00226A3D">
        <w:rPr>
          <w:rFonts w:ascii="Times New Roman" w:eastAsia="Times New Roman" w:hAnsi="Times New Roman" w:cs="Times New Roman"/>
          <w:b/>
          <w:color w:val="8064A2" w:themeColor="accent4"/>
          <w:lang w:eastAsia="ru-RU"/>
        </w:rPr>
        <w:t xml:space="preserve"> </w:t>
      </w:r>
      <w:hyperlink r:id="rId35" w:history="1">
        <w:r w:rsidR="00D10444" w:rsidRPr="00226A3D">
          <w:rPr>
            <w:rStyle w:val="a7"/>
            <w:rFonts w:ascii="Times New Roman" w:eastAsia="Times New Roman" w:hAnsi="Times New Roman" w:cs="Times New Roman"/>
            <w:b/>
            <w:color w:val="8064A2" w:themeColor="accent4"/>
            <w:lang w:eastAsia="ru-RU"/>
          </w:rPr>
          <w:t>www.novayagazeta.ru</w:t>
        </w:r>
      </w:hyperlink>
    </w:p>
    <w:p w:rsidR="00D10444" w:rsidRDefault="00D63470" w:rsidP="00045FB4">
      <w:pPr>
        <w:pStyle w:val="a8"/>
        <w:rPr>
          <w:rFonts w:ascii="Times New Roman" w:hAnsi="Times New Roman" w:cs="Times New Roman"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>Российская газета</w:t>
      </w:r>
      <w:r w:rsidR="00226A3D">
        <w:rPr>
          <w:rFonts w:ascii="Times New Roman" w:hAnsi="Times New Roman" w:cs="Times New Roman"/>
          <w:b/>
          <w:lang w:eastAsia="ru-RU"/>
        </w:rPr>
        <w:t xml:space="preserve"> - </w:t>
      </w:r>
      <w:r w:rsidRPr="00045FB4">
        <w:rPr>
          <w:rFonts w:ascii="Times New Roman" w:hAnsi="Times New Roman" w:cs="Times New Roman"/>
          <w:lang w:eastAsia="ru-RU"/>
        </w:rPr>
        <w:t xml:space="preserve"> </w:t>
      </w:r>
      <w:hyperlink r:id="rId36" w:history="1">
        <w:r w:rsidR="00D10444" w:rsidRPr="00226A3D">
          <w:rPr>
            <w:rStyle w:val="a7"/>
            <w:rFonts w:ascii="Times New Roman" w:hAnsi="Times New Roman" w:cs="Times New Roman"/>
            <w:b/>
            <w:color w:val="8064A2" w:themeColor="accent4"/>
            <w:lang w:eastAsia="ru-RU"/>
          </w:rPr>
          <w:t>https://rg.ru</w:t>
        </w:r>
        <w:r w:rsidR="00D10444" w:rsidRPr="000F7142">
          <w:rPr>
            <w:rStyle w:val="a7"/>
            <w:rFonts w:ascii="Times New Roman" w:hAnsi="Times New Roman" w:cs="Times New Roman"/>
            <w:lang w:eastAsia="ru-RU"/>
          </w:rPr>
          <w:t>/</w:t>
        </w:r>
      </w:hyperlink>
    </w:p>
    <w:p w:rsidR="00D10444" w:rsidRPr="00226A3D" w:rsidRDefault="00CF3192" w:rsidP="00045FB4">
      <w:pPr>
        <w:pStyle w:val="a8"/>
        <w:rPr>
          <w:rFonts w:ascii="Times New Roman" w:hAnsi="Times New Roman" w:cs="Times New Roman"/>
          <w:b/>
          <w:color w:val="8064A2" w:themeColor="accent4"/>
          <w:lang w:eastAsia="ru-RU"/>
        </w:rPr>
      </w:pPr>
      <w:r>
        <w:rPr>
          <w:rFonts w:ascii="Times New Roman" w:hAnsi="Times New Roman" w:cs="Times New Roman"/>
          <w:b/>
          <w:lang w:eastAsia="ru-RU"/>
        </w:rPr>
        <w:t xml:space="preserve">Спорт-Экспресс </w:t>
      </w:r>
      <w:r w:rsidRPr="00226A3D">
        <w:rPr>
          <w:rFonts w:ascii="Times New Roman" w:hAnsi="Times New Roman" w:cs="Times New Roman"/>
          <w:b/>
          <w:color w:val="8064A2" w:themeColor="accent4"/>
          <w:lang w:eastAsia="ru-RU"/>
        </w:rPr>
        <w:t xml:space="preserve">-  </w:t>
      </w:r>
      <w:hyperlink r:id="rId37" w:history="1">
        <w:r w:rsidRPr="00226A3D">
          <w:rPr>
            <w:rStyle w:val="a7"/>
            <w:rFonts w:ascii="Times New Roman" w:hAnsi="Times New Roman" w:cs="Times New Roman"/>
            <w:b/>
            <w:color w:val="8064A2" w:themeColor="accent4"/>
            <w:lang w:eastAsia="ru-RU"/>
          </w:rPr>
          <w:t>www.sport-express.ru/newspaper</w:t>
        </w:r>
      </w:hyperlink>
    </w:p>
    <w:p w:rsidR="00226A3D" w:rsidRDefault="00D63470" w:rsidP="00045FB4">
      <w:pPr>
        <w:pStyle w:val="a8"/>
        <w:rPr>
          <w:rFonts w:ascii="Times New Roman" w:hAnsi="Times New Roman" w:cs="Times New Roman"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>Труд</w:t>
      </w:r>
      <w:r w:rsidR="00F074E1" w:rsidRPr="00045FB4">
        <w:rPr>
          <w:rFonts w:ascii="Times New Roman" w:hAnsi="Times New Roman" w:cs="Times New Roman"/>
          <w:lang w:eastAsia="ru-RU"/>
        </w:rPr>
        <w:t>-</w:t>
      </w:r>
      <w:r w:rsidR="00CF3192">
        <w:rPr>
          <w:rFonts w:ascii="Times New Roman" w:hAnsi="Times New Roman" w:cs="Times New Roman"/>
          <w:lang w:eastAsia="ru-RU"/>
        </w:rPr>
        <w:t xml:space="preserve"> </w:t>
      </w:r>
      <w:hyperlink r:id="rId38" w:history="1">
        <w:r w:rsidR="00CF3192" w:rsidRPr="00226A3D">
          <w:rPr>
            <w:rStyle w:val="a7"/>
            <w:rFonts w:ascii="Times New Roman" w:hAnsi="Times New Roman" w:cs="Times New Roman"/>
            <w:b/>
            <w:color w:val="8064A2" w:themeColor="accent4"/>
            <w:lang w:eastAsia="ru-RU"/>
          </w:rPr>
          <w:t>http://www.trud.ru/</w:t>
        </w:r>
      </w:hyperlink>
    </w:p>
    <w:p w:rsidR="003C1D70" w:rsidRPr="00226A3D" w:rsidRDefault="00CF3192" w:rsidP="00045FB4">
      <w:pPr>
        <w:pStyle w:val="a8"/>
        <w:rPr>
          <w:rFonts w:ascii="Times New Roman" w:hAnsi="Times New Roman" w:cs="Times New Roman"/>
          <w:lang w:eastAsia="ru-RU"/>
        </w:rPr>
      </w:pPr>
      <w:r w:rsidRPr="0090657A">
        <w:rPr>
          <w:rFonts w:ascii="Times New Roman" w:hAnsi="Times New Roman" w:cs="Times New Roman"/>
          <w:b/>
          <w:lang w:eastAsia="ru-RU"/>
        </w:rPr>
        <w:t xml:space="preserve"> </w:t>
      </w:r>
      <w:proofErr w:type="spellStart"/>
      <w:r w:rsidR="00F074E1" w:rsidRPr="0090657A">
        <w:rPr>
          <w:rFonts w:ascii="Times New Roman" w:hAnsi="Times New Roman" w:cs="Times New Roman"/>
          <w:b/>
          <w:lang w:eastAsia="ru-RU"/>
        </w:rPr>
        <w:t>Заголовки</w:t>
      </w:r>
      <w:proofErr w:type="gramStart"/>
      <w:r w:rsidR="00F074E1" w:rsidRPr="0090657A">
        <w:rPr>
          <w:rFonts w:ascii="Times New Roman" w:hAnsi="Times New Roman" w:cs="Times New Roman"/>
          <w:b/>
          <w:lang w:eastAsia="ru-RU"/>
        </w:rPr>
        <w:t>.Р</w:t>
      </w:r>
      <w:proofErr w:type="gramEnd"/>
      <w:r w:rsidR="00F074E1" w:rsidRPr="0090657A">
        <w:rPr>
          <w:rFonts w:ascii="Times New Roman" w:hAnsi="Times New Roman" w:cs="Times New Roman"/>
          <w:b/>
          <w:lang w:eastAsia="ru-RU"/>
        </w:rPr>
        <w:t>у</w:t>
      </w:r>
      <w:proofErr w:type="spellEnd"/>
      <w:r w:rsidR="00226A3D">
        <w:rPr>
          <w:rFonts w:ascii="Times New Roman" w:hAnsi="Times New Roman" w:cs="Times New Roman"/>
          <w:b/>
          <w:lang w:eastAsia="ru-RU"/>
        </w:rPr>
        <w:t xml:space="preserve"> </w:t>
      </w:r>
      <w:r w:rsidR="00F074E1" w:rsidRPr="00226A3D">
        <w:rPr>
          <w:rFonts w:ascii="Times New Roman" w:hAnsi="Times New Roman" w:cs="Times New Roman"/>
          <w:b/>
          <w:color w:val="8064A2" w:themeColor="accent4"/>
          <w:lang w:eastAsia="ru-RU"/>
        </w:rPr>
        <w:t xml:space="preserve">- </w:t>
      </w:r>
      <w:r w:rsidRPr="00226A3D">
        <w:rPr>
          <w:rFonts w:ascii="Times New Roman" w:hAnsi="Times New Roman" w:cs="Times New Roman"/>
          <w:b/>
          <w:color w:val="8064A2" w:themeColor="accent4"/>
          <w:lang w:eastAsia="ru-RU"/>
        </w:rPr>
        <w:t>http://www.zagolovki.ru/</w:t>
      </w:r>
    </w:p>
    <w:p w:rsidR="00F074E1" w:rsidRDefault="00F074E1" w:rsidP="00F074E1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D3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здесь вам расскажут, о чем пишут в печатных СМИ, подготовят обзор прессы и дадут нужные ссылки</w:t>
      </w:r>
      <w:r w:rsidR="002D26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sectPr w:rsidR="00F07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54F"/>
    <w:rsid w:val="00015F03"/>
    <w:rsid w:val="000324F8"/>
    <w:rsid w:val="00036972"/>
    <w:rsid w:val="00045FB4"/>
    <w:rsid w:val="000736CB"/>
    <w:rsid w:val="000D67B0"/>
    <w:rsid w:val="00226A3D"/>
    <w:rsid w:val="00226C31"/>
    <w:rsid w:val="00267426"/>
    <w:rsid w:val="00290A79"/>
    <w:rsid w:val="00293851"/>
    <w:rsid w:val="002D26B5"/>
    <w:rsid w:val="003B3735"/>
    <w:rsid w:val="003C1D70"/>
    <w:rsid w:val="003D469E"/>
    <w:rsid w:val="0040734F"/>
    <w:rsid w:val="004241FF"/>
    <w:rsid w:val="00437BED"/>
    <w:rsid w:val="00485B7F"/>
    <w:rsid w:val="0052254D"/>
    <w:rsid w:val="00535326"/>
    <w:rsid w:val="005F5917"/>
    <w:rsid w:val="00635C56"/>
    <w:rsid w:val="006475A2"/>
    <w:rsid w:val="00650B29"/>
    <w:rsid w:val="006956D0"/>
    <w:rsid w:val="006A1DA7"/>
    <w:rsid w:val="006F1659"/>
    <w:rsid w:val="00736CF4"/>
    <w:rsid w:val="00862ADA"/>
    <w:rsid w:val="0090657A"/>
    <w:rsid w:val="00964AF7"/>
    <w:rsid w:val="009E34A5"/>
    <w:rsid w:val="00A44DEB"/>
    <w:rsid w:val="00A822A7"/>
    <w:rsid w:val="00B76EC4"/>
    <w:rsid w:val="00BD1643"/>
    <w:rsid w:val="00BD4D19"/>
    <w:rsid w:val="00BF05FE"/>
    <w:rsid w:val="00C0454F"/>
    <w:rsid w:val="00C20A55"/>
    <w:rsid w:val="00C73615"/>
    <w:rsid w:val="00CB6DBC"/>
    <w:rsid w:val="00CE0A4C"/>
    <w:rsid w:val="00CF3192"/>
    <w:rsid w:val="00CF6A13"/>
    <w:rsid w:val="00D10444"/>
    <w:rsid w:val="00D63470"/>
    <w:rsid w:val="00E12D57"/>
    <w:rsid w:val="00E36727"/>
    <w:rsid w:val="00E53184"/>
    <w:rsid w:val="00F074E1"/>
    <w:rsid w:val="00F82B02"/>
    <w:rsid w:val="00FA2BE9"/>
    <w:rsid w:val="00FB1375"/>
    <w:rsid w:val="00FE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5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4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0454F"/>
    <w:rPr>
      <w:b/>
      <w:bCs/>
    </w:rPr>
  </w:style>
  <w:style w:type="character" w:styleId="a7">
    <w:name w:val="Hyperlink"/>
    <w:basedOn w:val="a0"/>
    <w:uiPriority w:val="99"/>
    <w:unhideWhenUsed/>
    <w:rsid w:val="00C0454F"/>
    <w:rPr>
      <w:color w:val="0000FF"/>
      <w:u w:val="single"/>
    </w:rPr>
  </w:style>
  <w:style w:type="paragraph" w:styleId="a8">
    <w:name w:val="No Spacing"/>
    <w:uiPriority w:val="1"/>
    <w:qFormat/>
    <w:rsid w:val="00C0454F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A822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54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04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0454F"/>
    <w:rPr>
      <w:b/>
      <w:bCs/>
    </w:rPr>
  </w:style>
  <w:style w:type="character" w:styleId="a7">
    <w:name w:val="Hyperlink"/>
    <w:basedOn w:val="a0"/>
    <w:uiPriority w:val="99"/>
    <w:unhideWhenUsed/>
    <w:rsid w:val="00C0454F"/>
    <w:rPr>
      <w:color w:val="0000FF"/>
      <w:u w:val="single"/>
    </w:rPr>
  </w:style>
  <w:style w:type="paragraph" w:styleId="a8">
    <w:name w:val="No Spacing"/>
    <w:uiPriority w:val="1"/>
    <w:qFormat/>
    <w:rsid w:val="00C0454F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A822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1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arch.rsl.ru/" TargetMode="External"/><Relationship Id="rId13" Type="http://schemas.openxmlformats.org/officeDocument/2006/relationships/hyperlink" Target="http://www.lenoblkniga.ru" TargetMode="External"/><Relationship Id="rId18" Type="http://schemas.openxmlformats.org/officeDocument/2006/relationships/hyperlink" Target="https://librusec.pro/" TargetMode="External"/><Relationship Id="rId26" Type="http://schemas.openxmlformats.org/officeDocument/2006/relationships/hyperlink" Target="http://magazines.russ.ru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aldebaran.ru/" TargetMode="External"/><Relationship Id="rId34" Type="http://schemas.openxmlformats.org/officeDocument/2006/relationships/hyperlink" Target="http://vk.com/away.php?to=http%3A%2F%2Fwww.mk.ru" TargetMode="External"/><Relationship Id="rId7" Type="http://schemas.openxmlformats.org/officeDocument/2006/relationships/hyperlink" Target="http://www.rsl.ru/ru/root3444/root34443448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flibusta.website/" TargetMode="External"/><Relationship Id="rId25" Type="http://schemas.openxmlformats.org/officeDocument/2006/relationships/hyperlink" Target="http://lib.rin.ru" TargetMode="External"/><Relationship Id="rId33" Type="http://schemas.openxmlformats.org/officeDocument/2006/relationships/hyperlink" Target="http://portal-kultura.ru/" TargetMode="External"/><Relationship Id="rId38" Type="http://schemas.openxmlformats.org/officeDocument/2006/relationships/hyperlink" Target="http://www.trud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0" Type="http://schemas.openxmlformats.org/officeDocument/2006/relationships/hyperlink" Target="http://www.bibliotekar.ru/" TargetMode="External"/><Relationship Id="rId29" Type="http://schemas.openxmlformats.org/officeDocument/2006/relationships/hyperlink" Target="http://www.aif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prlib.ru" TargetMode="External"/><Relationship Id="rId24" Type="http://schemas.openxmlformats.org/officeDocument/2006/relationships/hyperlink" Target="http://vk.com/away.php?to=http%3A%2F%2FRin.ru" TargetMode="External"/><Relationship Id="rId32" Type="http://schemas.openxmlformats.org/officeDocument/2006/relationships/hyperlink" Target="http://www.spb.kp.ru" TargetMode="External"/><Relationship Id="rId37" Type="http://schemas.openxmlformats.org/officeDocument/2006/relationships/hyperlink" Target="http://www.sport-express.ru/newspaper" TargetMode="External"/><Relationship Id="rId40" Type="http://schemas.openxmlformats.org/officeDocument/2006/relationships/theme" Target="theme/theme1.xml"/><Relationship Id="rId5" Type="http://schemas.openxmlformats.org/officeDocument/2006/relationships/hyperlink" Target="http://vk.com/away.php?to=http%3A%2F%2Fwww.rsl.ru" TargetMode="External"/><Relationship Id="rId15" Type="http://schemas.openxmlformats.org/officeDocument/2006/relationships/hyperlink" Target="http://www.reglib.ru/" TargetMode="External"/><Relationship Id="rId23" Type="http://schemas.openxmlformats.org/officeDocument/2006/relationships/hyperlink" Target="http://lib.ru/" TargetMode="External"/><Relationship Id="rId28" Type="http://schemas.openxmlformats.org/officeDocument/2006/relationships/hyperlink" Target="http://www.ladoga-news.ru/" TargetMode="External"/><Relationship Id="rId36" Type="http://schemas.openxmlformats.org/officeDocument/2006/relationships/hyperlink" Target="https://rg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librus.ru/" TargetMode="External"/><Relationship Id="rId31" Type="http://schemas.openxmlformats.org/officeDocument/2006/relationships/hyperlink" Target="https://i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lr.ru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fantasy-worlds.org/lib" TargetMode="External"/><Relationship Id="rId27" Type="http://schemas.openxmlformats.org/officeDocument/2006/relationships/hyperlink" Target="http://www.reading-hall.ru/" TargetMode="External"/><Relationship Id="rId30" Type="http://schemas.openxmlformats.org/officeDocument/2006/relationships/hyperlink" Target="http://z0j.ru/" TargetMode="External"/><Relationship Id="rId35" Type="http://schemas.openxmlformats.org/officeDocument/2006/relationships/hyperlink" Target="http://www.novayagazet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5</Pages>
  <Words>1773</Words>
  <Characters>10111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27</cp:revision>
  <dcterms:created xsi:type="dcterms:W3CDTF">2017-10-16T13:52:00Z</dcterms:created>
  <dcterms:modified xsi:type="dcterms:W3CDTF">2017-10-18T08:07:00Z</dcterms:modified>
</cp:coreProperties>
</file>