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540D">
      <w:pPr>
        <w:jc w:val="center"/>
        <w:rPr>
          <w:b/>
          <w:bCs/>
          <w:i/>
          <w:iCs/>
          <w:color w:val="4C4C4C"/>
        </w:rPr>
      </w:pPr>
      <w:bookmarkStart w:id="0" w:name="_GoBack"/>
      <w:bookmarkEnd w:id="0"/>
      <w:r>
        <w:rPr>
          <w:b/>
          <w:bCs/>
          <w:i/>
          <w:iCs/>
          <w:color w:val="4C4C4C"/>
        </w:rPr>
        <w:t>Муниципальное казенное учреждение культуры</w:t>
      </w:r>
    </w:p>
    <w:p w:rsidR="00000000" w:rsidRDefault="00AB540D">
      <w:pPr>
        <w:jc w:val="center"/>
        <w:rPr>
          <w:b/>
          <w:bCs/>
          <w:i/>
          <w:iCs/>
          <w:color w:val="4C4C4C"/>
        </w:rPr>
      </w:pPr>
      <w:r>
        <w:rPr>
          <w:b/>
          <w:bCs/>
          <w:i/>
          <w:iCs/>
          <w:color w:val="4C4C4C"/>
        </w:rPr>
        <w:t xml:space="preserve"> </w:t>
      </w:r>
      <w:r>
        <w:rPr>
          <w:b/>
          <w:bCs/>
          <w:i/>
          <w:iCs/>
          <w:color w:val="4C4C4C"/>
        </w:rPr>
        <w:t>«Центральная межпоселенческая библиотека»</w:t>
      </w:r>
    </w:p>
    <w:p w:rsidR="00000000" w:rsidRDefault="00AB540D">
      <w:pPr>
        <w:jc w:val="center"/>
        <w:rPr>
          <w:b/>
          <w:bCs/>
          <w:i/>
          <w:iCs/>
          <w:color w:val="4C4C4C"/>
        </w:rPr>
      </w:pPr>
      <w:r>
        <w:rPr>
          <w:b/>
          <w:bCs/>
          <w:i/>
          <w:iCs/>
          <w:color w:val="4C4C4C"/>
        </w:rPr>
        <w:t xml:space="preserve"> </w:t>
      </w:r>
      <w:r>
        <w:rPr>
          <w:b/>
          <w:bCs/>
          <w:i/>
          <w:iCs/>
          <w:color w:val="4C4C4C"/>
        </w:rPr>
        <w:t>Назийская детская библиотека</w:t>
      </w: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  <w:rPr>
          <w:rFonts w:ascii="Bookman Old Style" w:hAnsi="Bookman Old Style"/>
          <w:b/>
          <w:bCs/>
          <w:i/>
          <w:iCs/>
          <w:color w:val="5C8526"/>
          <w:sz w:val="56"/>
          <w:szCs w:val="56"/>
        </w:rPr>
      </w:pPr>
      <w:r>
        <w:rPr>
          <w:rFonts w:ascii="Bookman Old Style" w:hAnsi="Bookman Old Style"/>
          <w:b/>
          <w:bCs/>
          <w:i/>
          <w:iCs/>
          <w:color w:val="5C8526"/>
          <w:sz w:val="56"/>
          <w:szCs w:val="56"/>
        </w:rPr>
        <w:t>«От истории малой родины  - к истории родной страны»</w:t>
      </w:r>
    </w:p>
    <w:p w:rsidR="00000000" w:rsidRDefault="00AB540D">
      <w:pPr>
        <w:jc w:val="center"/>
        <w:rPr>
          <w:rFonts w:ascii="Bookman Old Style" w:hAnsi="Bookman Old Style"/>
          <w:b/>
          <w:bCs/>
          <w:i/>
          <w:iCs/>
          <w:sz w:val="56"/>
          <w:szCs w:val="56"/>
        </w:rPr>
      </w:pPr>
    </w:p>
    <w:p w:rsidR="00000000" w:rsidRDefault="00AB540D">
      <w:pPr>
        <w:jc w:val="center"/>
        <w:rPr>
          <w:rFonts w:ascii="Bookman Old Style" w:hAnsi="Bookman Old Style"/>
          <w:b/>
          <w:bCs/>
          <w:i/>
          <w:iCs/>
          <w:sz w:val="56"/>
          <w:szCs w:val="56"/>
        </w:rPr>
      </w:pPr>
    </w:p>
    <w:p w:rsidR="00000000" w:rsidRDefault="00AB540D">
      <w:pPr>
        <w:jc w:val="center"/>
        <w:rPr>
          <w:rFonts w:ascii="Bookman Old Style" w:hAnsi="Bookman Old Style"/>
          <w:b/>
          <w:bCs/>
          <w:i/>
          <w:iCs/>
          <w:color w:val="FF8080"/>
          <w:sz w:val="56"/>
          <w:szCs w:val="56"/>
        </w:rPr>
      </w:pPr>
    </w:p>
    <w:p w:rsidR="00000000" w:rsidRDefault="00AB540D">
      <w:pPr>
        <w:jc w:val="center"/>
        <w:rPr>
          <w:b/>
          <w:bCs/>
          <w:i/>
          <w:iCs/>
          <w:color w:val="FF8080"/>
          <w:sz w:val="28"/>
          <w:szCs w:val="28"/>
        </w:rPr>
      </w:pPr>
      <w:r>
        <w:rPr>
          <w:b/>
          <w:bCs/>
          <w:i/>
          <w:iCs/>
          <w:color w:val="FF8080"/>
          <w:sz w:val="28"/>
          <w:szCs w:val="28"/>
        </w:rPr>
        <w:t>Рекомендательный список литературы по краеведению</w:t>
      </w:r>
    </w:p>
    <w:p w:rsidR="00000000" w:rsidRDefault="00AB540D">
      <w:pPr>
        <w:jc w:val="center"/>
        <w:rPr>
          <w:b/>
          <w:bCs/>
          <w:i/>
          <w:iCs/>
          <w:color w:val="FF8080"/>
          <w:sz w:val="28"/>
          <w:szCs w:val="28"/>
        </w:rPr>
      </w:pPr>
      <w:r>
        <w:rPr>
          <w:b/>
          <w:bCs/>
          <w:i/>
          <w:iCs/>
          <w:color w:val="FF8080"/>
          <w:sz w:val="28"/>
          <w:szCs w:val="28"/>
        </w:rPr>
        <w:t>для всех категори</w:t>
      </w:r>
      <w:r>
        <w:rPr>
          <w:b/>
          <w:bCs/>
          <w:i/>
          <w:iCs/>
          <w:color w:val="FF8080"/>
          <w:sz w:val="28"/>
          <w:szCs w:val="28"/>
        </w:rPr>
        <w:t>й читателей</w:t>
      </w: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</w:pPr>
    </w:p>
    <w:p w:rsidR="00000000" w:rsidRDefault="00AB540D">
      <w:pPr>
        <w:jc w:val="center"/>
        <w:rPr>
          <w:b/>
          <w:bCs/>
          <w:color w:val="4C4C4C"/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>п. Назия,</w:t>
      </w:r>
    </w:p>
    <w:p w:rsidR="00000000" w:rsidRDefault="00AB540D">
      <w:pPr>
        <w:jc w:val="center"/>
      </w:pPr>
      <w:r>
        <w:rPr>
          <w:b/>
          <w:bCs/>
          <w:color w:val="4C4C4C"/>
          <w:sz w:val="28"/>
          <w:szCs w:val="28"/>
        </w:rPr>
        <w:t>2012 г</w:t>
      </w:r>
      <w:r>
        <w:t>.</w:t>
      </w:r>
    </w:p>
    <w:p w:rsidR="00000000" w:rsidRDefault="00AB540D">
      <w:pPr>
        <w:jc w:val="right"/>
        <w:rPr>
          <w:rFonts w:ascii="Century" w:hAnsi="Century"/>
          <w:b/>
          <w:bCs/>
          <w:color w:val="4C4C4C"/>
          <w:sz w:val="32"/>
          <w:szCs w:val="32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b/>
          <w:bCs/>
          <w:i/>
          <w:iCs/>
          <w:color w:val="4C4C4C"/>
          <w:sz w:val="28"/>
          <w:szCs w:val="28"/>
        </w:rPr>
      </w:pPr>
      <w:r>
        <w:rPr>
          <w:rFonts w:ascii="Century" w:hAnsi="Century"/>
          <w:b/>
          <w:bCs/>
          <w:color w:val="4C4C4C"/>
          <w:sz w:val="32"/>
          <w:szCs w:val="32"/>
        </w:rPr>
        <w:lastRenderedPageBreak/>
        <w:t xml:space="preserve">    </w:t>
      </w:r>
      <w:r>
        <w:rPr>
          <w:rFonts w:ascii="Century" w:hAnsi="Century"/>
          <w:b/>
          <w:bCs/>
          <w:color w:val="4C4C4C"/>
          <w:sz w:val="28"/>
          <w:szCs w:val="28"/>
        </w:rPr>
        <w:t xml:space="preserve"> </w:t>
      </w: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>Родина. У каждого она своя и у всех она одна. Сегодня мне хотелось бы пригласить вас в путешествие по нашей малой родине. А поможет нам в этом рекомендательный список литературы по краеведению «О</w:t>
      </w: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 xml:space="preserve">т истории малой родины — к истории родной страны». Список предназначен для всех категорий читателей, ведь вряд ли найдется человек, который бы не любил свою родину, и чьи загадки и подвиги не вдохновляли нас на новые свершения. </w:t>
      </w:r>
    </w:p>
    <w:p w:rsidR="00000000" w:rsidRDefault="00AB540D">
      <w:pPr>
        <w:jc w:val="both"/>
        <w:rPr>
          <w:rFonts w:ascii="Century" w:hAnsi="Century"/>
          <w:b/>
          <w:bCs/>
          <w:i/>
          <w:iCs/>
          <w:color w:val="4C4C4C"/>
          <w:sz w:val="28"/>
          <w:szCs w:val="28"/>
        </w:rPr>
      </w:pP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 xml:space="preserve">       </w:t>
      </w: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>Итак, в путь!</w:t>
      </w:r>
    </w:p>
    <w:p w:rsidR="00000000" w:rsidRDefault="00AB540D">
      <w:pPr>
        <w:jc w:val="both"/>
        <w:rPr>
          <w:rFonts w:ascii="Century" w:hAnsi="Century"/>
          <w:b/>
          <w:bCs/>
          <w:color w:val="4C4C4C"/>
          <w:sz w:val="28"/>
          <w:szCs w:val="28"/>
        </w:rPr>
      </w:pPr>
      <w:r>
        <w:rPr>
          <w:rFonts w:ascii="Century" w:hAnsi="Century"/>
          <w:b/>
          <w:bCs/>
          <w:color w:val="4C4C4C"/>
          <w:sz w:val="28"/>
          <w:szCs w:val="28"/>
        </w:rPr>
        <w:t xml:space="preserve">  </w:t>
      </w:r>
      <w:r>
        <w:rPr>
          <w:rFonts w:ascii="Century" w:hAnsi="Century"/>
          <w:b/>
          <w:bCs/>
          <w:color w:val="4C4C4C"/>
          <w:sz w:val="28"/>
          <w:szCs w:val="28"/>
        </w:rPr>
        <w:t>Преж</w:t>
      </w:r>
      <w:r>
        <w:rPr>
          <w:rFonts w:ascii="Century" w:hAnsi="Century"/>
          <w:b/>
          <w:bCs/>
          <w:color w:val="4C4C4C"/>
          <w:sz w:val="28"/>
          <w:szCs w:val="28"/>
        </w:rPr>
        <w:t xml:space="preserve">де чем мы отправимся в путь я расскажу о том, что представляет из себя этот рекомендательный список. Список состоит из трёх разделов. </w:t>
      </w:r>
    </w:p>
    <w:p w:rsidR="00000000" w:rsidRDefault="00AB540D">
      <w:pPr>
        <w:jc w:val="both"/>
        <w:rPr>
          <w:rFonts w:ascii="Century" w:hAnsi="Century"/>
          <w:color w:val="4C4C4C"/>
          <w:sz w:val="28"/>
          <w:szCs w:val="28"/>
        </w:rPr>
      </w:pPr>
      <w:r>
        <w:rPr>
          <w:rFonts w:ascii="Century" w:hAnsi="Century"/>
          <w:b/>
          <w:bCs/>
          <w:color w:val="4C4C4C"/>
          <w:sz w:val="28"/>
          <w:szCs w:val="28"/>
        </w:rPr>
        <w:t xml:space="preserve">     </w:t>
      </w:r>
      <w:r>
        <w:rPr>
          <w:rFonts w:ascii="Century" w:hAnsi="Century"/>
          <w:b/>
          <w:bCs/>
          <w:color w:val="4C4C4C"/>
          <w:sz w:val="28"/>
          <w:szCs w:val="28"/>
        </w:rPr>
        <w:t xml:space="preserve">Первый раздел </w:t>
      </w: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 xml:space="preserve">«Область, ты моя, Ленинградская», </w:t>
      </w:r>
      <w:r>
        <w:rPr>
          <w:rFonts w:ascii="Century" w:hAnsi="Century"/>
          <w:color w:val="4C4C4C"/>
          <w:sz w:val="28"/>
          <w:szCs w:val="28"/>
        </w:rPr>
        <w:t>рассказывает об истории Ленинградской области. В разделе представлен</w:t>
      </w:r>
      <w:r>
        <w:rPr>
          <w:rFonts w:ascii="Century" w:hAnsi="Century"/>
          <w:color w:val="4C4C4C"/>
          <w:sz w:val="28"/>
          <w:szCs w:val="28"/>
        </w:rPr>
        <w:t xml:space="preserve">ы как книжные материалы, так и статьи из периодических изданий, а также методические разработки по данной теме. В разделе есть и три тематических подраздела: </w:t>
      </w:r>
    </w:p>
    <w:p w:rsidR="00000000" w:rsidRDefault="00AB540D">
      <w:pPr>
        <w:numPr>
          <w:ilvl w:val="0"/>
          <w:numId w:val="1"/>
        </w:numPr>
        <w:jc w:val="both"/>
        <w:rPr>
          <w:rFonts w:ascii="Century" w:hAnsi="Century"/>
          <w:color w:val="4C4C4C"/>
          <w:sz w:val="28"/>
          <w:szCs w:val="28"/>
        </w:rPr>
      </w:pP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 xml:space="preserve">Этнография, археология. </w:t>
      </w:r>
      <w:r>
        <w:rPr>
          <w:rFonts w:ascii="Century" w:hAnsi="Century"/>
          <w:color w:val="4C4C4C"/>
          <w:sz w:val="28"/>
          <w:szCs w:val="28"/>
        </w:rPr>
        <w:t>В этом подразделе собраны материалы, связанные с культурой и традициями Л</w:t>
      </w:r>
      <w:r>
        <w:rPr>
          <w:rFonts w:ascii="Century" w:hAnsi="Century"/>
          <w:color w:val="4C4C4C"/>
          <w:sz w:val="28"/>
          <w:szCs w:val="28"/>
        </w:rPr>
        <w:t>енинградской области;</w:t>
      </w:r>
    </w:p>
    <w:p w:rsidR="00000000" w:rsidRDefault="00AB540D">
      <w:pPr>
        <w:numPr>
          <w:ilvl w:val="0"/>
          <w:numId w:val="1"/>
        </w:numPr>
        <w:jc w:val="both"/>
        <w:rPr>
          <w:rFonts w:ascii="Century" w:hAnsi="Century"/>
          <w:color w:val="4C4C4C"/>
          <w:sz w:val="28"/>
          <w:szCs w:val="28"/>
        </w:rPr>
      </w:pP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 xml:space="preserve">«Города — свидетели истории». </w:t>
      </w:r>
      <w:r>
        <w:rPr>
          <w:rFonts w:ascii="Century" w:hAnsi="Century"/>
          <w:color w:val="4C4C4C"/>
          <w:sz w:val="28"/>
          <w:szCs w:val="28"/>
        </w:rPr>
        <w:t xml:space="preserve">Этот подраздел рассказывает об истории городов, находящихся на территории Ленинградской области. Материалы внутри подраздела составлены в алфавите городов; </w:t>
      </w:r>
    </w:p>
    <w:p w:rsidR="00000000" w:rsidRDefault="00AB540D">
      <w:pPr>
        <w:numPr>
          <w:ilvl w:val="0"/>
          <w:numId w:val="1"/>
        </w:numPr>
        <w:jc w:val="both"/>
        <w:rPr>
          <w:rFonts w:ascii="Century" w:hAnsi="Century"/>
          <w:color w:val="4C4C4C"/>
          <w:sz w:val="28"/>
          <w:szCs w:val="28"/>
        </w:rPr>
      </w:pP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 xml:space="preserve">«Серебряный щит: о крепостях». </w:t>
      </w:r>
      <w:r>
        <w:rPr>
          <w:rFonts w:ascii="Century" w:hAnsi="Century"/>
          <w:color w:val="4C4C4C"/>
          <w:sz w:val="28"/>
          <w:szCs w:val="28"/>
        </w:rPr>
        <w:t>Это подраздел за</w:t>
      </w:r>
      <w:r>
        <w:rPr>
          <w:rFonts w:ascii="Century" w:hAnsi="Century"/>
          <w:color w:val="4C4C4C"/>
          <w:sz w:val="28"/>
          <w:szCs w:val="28"/>
        </w:rPr>
        <w:t>интересует любителей древности. В нем собраны материалы о  крепостях, служивших «серебряным щитом» границ нашего края;</w:t>
      </w:r>
    </w:p>
    <w:p w:rsidR="00000000" w:rsidRDefault="00AB540D">
      <w:pPr>
        <w:jc w:val="both"/>
        <w:rPr>
          <w:rFonts w:ascii="Century" w:hAnsi="Century"/>
          <w:color w:val="4C4C4C"/>
          <w:sz w:val="28"/>
          <w:szCs w:val="28"/>
        </w:rPr>
      </w:pPr>
      <w:r>
        <w:rPr>
          <w:rFonts w:ascii="Century" w:hAnsi="Century"/>
          <w:b/>
          <w:bCs/>
          <w:color w:val="4C4C4C"/>
          <w:sz w:val="28"/>
          <w:szCs w:val="28"/>
        </w:rPr>
        <w:t xml:space="preserve">    </w:t>
      </w:r>
      <w:r>
        <w:rPr>
          <w:rFonts w:ascii="Century" w:hAnsi="Century"/>
          <w:b/>
          <w:bCs/>
          <w:color w:val="4C4C4C"/>
          <w:sz w:val="28"/>
          <w:szCs w:val="28"/>
        </w:rPr>
        <w:t xml:space="preserve">Второй раздел </w:t>
      </w:r>
      <w:r>
        <w:rPr>
          <w:rFonts w:ascii="Century" w:hAnsi="Century"/>
          <w:i/>
          <w:iCs/>
          <w:color w:val="4C4C4C"/>
          <w:sz w:val="28"/>
          <w:szCs w:val="28"/>
        </w:rPr>
        <w:t xml:space="preserve">«Кировская земля...». </w:t>
      </w:r>
      <w:r>
        <w:rPr>
          <w:rFonts w:ascii="Century" w:hAnsi="Century"/>
          <w:color w:val="4C4C4C"/>
          <w:sz w:val="28"/>
          <w:szCs w:val="28"/>
        </w:rPr>
        <w:t>В разделе представлены материалы, как по истории Кировского района, так и по истории города Киров</w:t>
      </w:r>
      <w:r>
        <w:rPr>
          <w:rFonts w:ascii="Century" w:hAnsi="Century"/>
          <w:color w:val="4C4C4C"/>
          <w:sz w:val="28"/>
          <w:szCs w:val="28"/>
        </w:rPr>
        <w:t>ска. Все материалы в разделе расположены в алфавите авторов и названий.</w:t>
      </w:r>
    </w:p>
    <w:p w:rsidR="00000000" w:rsidRDefault="00AB540D">
      <w:pPr>
        <w:jc w:val="both"/>
        <w:rPr>
          <w:rFonts w:ascii="Century" w:hAnsi="Century"/>
          <w:color w:val="4C4C4C"/>
          <w:sz w:val="28"/>
          <w:szCs w:val="28"/>
        </w:rPr>
      </w:pPr>
      <w:r>
        <w:rPr>
          <w:rFonts w:ascii="Century" w:hAnsi="Century"/>
          <w:i/>
          <w:iCs/>
          <w:color w:val="4C4C4C"/>
          <w:sz w:val="28"/>
          <w:szCs w:val="28"/>
        </w:rPr>
        <w:t xml:space="preserve"> </w:t>
      </w:r>
      <w:r>
        <w:rPr>
          <w:rFonts w:ascii="Century" w:hAnsi="Century"/>
          <w:i/>
          <w:iCs/>
          <w:color w:val="4C4C4C"/>
          <w:sz w:val="28"/>
          <w:szCs w:val="28"/>
        </w:rPr>
        <w:t xml:space="preserve">- </w:t>
      </w: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>Героическая Кировская земля,</w:t>
      </w:r>
      <w:r>
        <w:rPr>
          <w:rFonts w:ascii="Century" w:hAnsi="Century"/>
          <w:i/>
          <w:iCs/>
          <w:color w:val="4C4C4C"/>
          <w:sz w:val="28"/>
          <w:szCs w:val="28"/>
        </w:rPr>
        <w:t xml:space="preserve"> </w:t>
      </w:r>
      <w:r>
        <w:rPr>
          <w:rFonts w:ascii="Century" w:hAnsi="Century"/>
          <w:color w:val="4C4C4C"/>
          <w:sz w:val="28"/>
          <w:szCs w:val="28"/>
        </w:rPr>
        <w:t>так называется подраздел, в котором нашли свое отражение материалы, связанные с героическим прошлым нашего района. Материалы расположены в алфавите авто</w:t>
      </w:r>
      <w:r>
        <w:rPr>
          <w:rFonts w:ascii="Century" w:hAnsi="Century"/>
          <w:color w:val="4C4C4C"/>
          <w:sz w:val="28"/>
          <w:szCs w:val="28"/>
        </w:rPr>
        <w:t>ров и названий.</w:t>
      </w:r>
    </w:p>
    <w:p w:rsidR="00000000" w:rsidRDefault="00AB540D">
      <w:pPr>
        <w:jc w:val="both"/>
        <w:rPr>
          <w:rFonts w:ascii="Century" w:hAnsi="Century"/>
          <w:color w:val="4C4C4C"/>
          <w:sz w:val="28"/>
          <w:szCs w:val="28"/>
        </w:rPr>
      </w:pPr>
      <w:r>
        <w:rPr>
          <w:rFonts w:ascii="Century" w:hAnsi="Century"/>
          <w:i/>
          <w:iCs/>
          <w:color w:val="4C4C4C"/>
          <w:sz w:val="28"/>
          <w:szCs w:val="28"/>
        </w:rPr>
        <w:t xml:space="preserve">    </w:t>
      </w:r>
      <w:r>
        <w:rPr>
          <w:rFonts w:ascii="Century" w:hAnsi="Century"/>
          <w:b/>
          <w:bCs/>
          <w:color w:val="4C4C4C"/>
          <w:sz w:val="28"/>
          <w:szCs w:val="28"/>
        </w:rPr>
        <w:t xml:space="preserve">Третий раздел  </w:t>
      </w:r>
      <w:r>
        <w:rPr>
          <w:rFonts w:ascii="Century" w:hAnsi="Century"/>
          <w:b/>
          <w:bCs/>
          <w:i/>
          <w:iCs/>
          <w:color w:val="4C4C4C"/>
          <w:sz w:val="28"/>
          <w:szCs w:val="28"/>
        </w:rPr>
        <w:t xml:space="preserve">«По просторам родной земли...». </w:t>
      </w:r>
      <w:r>
        <w:rPr>
          <w:rFonts w:ascii="Century" w:hAnsi="Century"/>
          <w:color w:val="4C4C4C"/>
          <w:sz w:val="28"/>
          <w:szCs w:val="28"/>
        </w:rPr>
        <w:t>Этот раздел, посвящен истории поселка Назия. Материалы, представленные в разделе, пусть не очень многочисленны, но будут интересны всем, и не только жителям нашего поселка.</w:t>
      </w:r>
    </w:p>
    <w:p w:rsidR="00000000" w:rsidRDefault="00AB540D">
      <w:pPr>
        <w:jc w:val="both"/>
        <w:rPr>
          <w:rFonts w:ascii="Century" w:hAnsi="Century"/>
          <w:color w:val="4C4C4C"/>
          <w:sz w:val="28"/>
          <w:szCs w:val="28"/>
        </w:rPr>
      </w:pPr>
      <w:r>
        <w:rPr>
          <w:rFonts w:ascii="Century" w:hAnsi="Century"/>
          <w:b/>
          <w:bCs/>
          <w:color w:val="4C4C4C"/>
          <w:sz w:val="28"/>
          <w:szCs w:val="28"/>
        </w:rPr>
        <w:t xml:space="preserve">      </w:t>
      </w:r>
      <w:r>
        <w:rPr>
          <w:rFonts w:ascii="Century" w:hAnsi="Century"/>
          <w:b/>
          <w:bCs/>
          <w:color w:val="4C4C4C"/>
          <w:sz w:val="28"/>
          <w:szCs w:val="28"/>
        </w:rPr>
        <w:t>В четверто</w:t>
      </w:r>
      <w:r>
        <w:rPr>
          <w:rFonts w:ascii="Century" w:hAnsi="Century"/>
          <w:b/>
          <w:bCs/>
          <w:color w:val="4C4C4C"/>
          <w:sz w:val="28"/>
          <w:szCs w:val="28"/>
        </w:rPr>
        <w:t xml:space="preserve">м разделе </w:t>
      </w:r>
      <w:r>
        <w:rPr>
          <w:rFonts w:ascii="Century" w:hAnsi="Century"/>
          <w:color w:val="4C4C4C"/>
          <w:sz w:val="28"/>
          <w:szCs w:val="28"/>
        </w:rPr>
        <w:t>представлено литературное творчество</w:t>
      </w:r>
      <w:r>
        <w:rPr>
          <w:rFonts w:ascii="Century" w:hAnsi="Century"/>
          <w:i/>
          <w:iCs/>
          <w:color w:val="4C4C4C"/>
          <w:sz w:val="28"/>
          <w:szCs w:val="28"/>
        </w:rPr>
        <w:t xml:space="preserve"> </w:t>
      </w:r>
      <w:r>
        <w:rPr>
          <w:rFonts w:ascii="Century" w:hAnsi="Century"/>
          <w:color w:val="4C4C4C"/>
          <w:sz w:val="28"/>
          <w:szCs w:val="28"/>
        </w:rPr>
        <w:t>наших земляков. В этом разделе собраны сборники стихов и рассказов авторов, проживающих на территории нашего района. Вчитайтесь в их произведения, которые полны искренней любви к своему краю. Материал в раздел</w:t>
      </w:r>
      <w:r>
        <w:rPr>
          <w:rFonts w:ascii="Century" w:hAnsi="Century"/>
          <w:color w:val="4C4C4C"/>
          <w:sz w:val="28"/>
          <w:szCs w:val="28"/>
        </w:rPr>
        <w:t>е расположен в алфавите авторов и названий.</w:t>
      </w:r>
    </w:p>
    <w:p w:rsidR="00000000" w:rsidRDefault="00AB540D">
      <w:pPr>
        <w:jc w:val="right"/>
        <w:rPr>
          <w:rFonts w:ascii="Century" w:hAnsi="Century"/>
          <w:b/>
          <w:bCs/>
          <w:color w:val="4C4C4C"/>
          <w:sz w:val="32"/>
          <w:szCs w:val="32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center"/>
        <w:rPr>
          <w:rFonts w:ascii="Century" w:hAnsi="Century"/>
          <w:b/>
          <w:bCs/>
          <w:color w:val="4C4C4C"/>
          <w:sz w:val="32"/>
          <w:szCs w:val="32"/>
        </w:rPr>
      </w:pPr>
      <w:r>
        <w:rPr>
          <w:rFonts w:ascii="Century" w:hAnsi="Century"/>
          <w:b/>
          <w:bCs/>
          <w:color w:val="4C4C4C"/>
          <w:sz w:val="32"/>
          <w:szCs w:val="32"/>
        </w:rPr>
        <w:lastRenderedPageBreak/>
        <w:t>Раздел I</w:t>
      </w:r>
    </w:p>
    <w:p w:rsidR="00000000" w:rsidRDefault="00AB540D">
      <w:pPr>
        <w:jc w:val="center"/>
        <w:rPr>
          <w:rFonts w:ascii="Century" w:hAnsi="Century"/>
          <w:i/>
          <w:iCs/>
          <w:color w:val="4C4C4C"/>
          <w:sz w:val="32"/>
          <w:szCs w:val="32"/>
        </w:rPr>
      </w:pPr>
      <w:r>
        <w:rPr>
          <w:rFonts w:ascii="Century" w:hAnsi="Century"/>
          <w:i/>
          <w:iCs/>
          <w:color w:val="4C4C4C"/>
          <w:sz w:val="32"/>
          <w:szCs w:val="32"/>
        </w:rPr>
        <w:t>«Область, ты моя, Ленинградская»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rFonts w:ascii="Century" w:hAnsi="Century"/>
          <w:color w:val="4C4C4C"/>
          <w:sz w:val="28"/>
          <w:szCs w:val="28"/>
        </w:rPr>
        <w:t xml:space="preserve">                                                            </w:t>
      </w:r>
      <w:r>
        <w:rPr>
          <w:color w:val="4C4C4C"/>
          <w:sz w:val="28"/>
          <w:szCs w:val="28"/>
        </w:rPr>
        <w:t xml:space="preserve"> </w:t>
      </w:r>
      <w:r>
        <w:rPr>
          <w:i/>
          <w:iCs/>
          <w:color w:val="4C4C4C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Засияет над Волховом радуга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</w:t>
      </w:r>
      <w:r>
        <w:rPr>
          <w:i/>
          <w:iCs/>
          <w:sz w:val="28"/>
          <w:szCs w:val="28"/>
        </w:rPr>
        <w:t>И лучам</w:t>
      </w:r>
      <w:r>
        <w:rPr>
          <w:i/>
          <w:iCs/>
          <w:sz w:val="28"/>
          <w:szCs w:val="28"/>
        </w:rPr>
        <w:t>и небесной красы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</w:t>
      </w:r>
      <w:r>
        <w:rPr>
          <w:i/>
          <w:iCs/>
          <w:sz w:val="28"/>
          <w:szCs w:val="28"/>
        </w:rPr>
        <w:t>Озарит купола Старой Ладоги,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  <w:r>
        <w:rPr>
          <w:i/>
          <w:iCs/>
          <w:sz w:val="28"/>
          <w:szCs w:val="28"/>
        </w:rPr>
        <w:t>Нашей древней столицы Руси.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</w:t>
      </w:r>
      <w:r>
        <w:rPr>
          <w:i/>
          <w:iCs/>
          <w:sz w:val="28"/>
          <w:szCs w:val="28"/>
        </w:rPr>
        <w:t xml:space="preserve">                                     </w:t>
      </w:r>
      <w:r>
        <w:rPr>
          <w:i/>
          <w:iCs/>
          <w:sz w:val="28"/>
          <w:szCs w:val="28"/>
        </w:rPr>
        <w:t>А вокруг — от Онеги до Балтики -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</w:t>
      </w:r>
      <w:r>
        <w:rPr>
          <w:i/>
          <w:iCs/>
          <w:sz w:val="28"/>
          <w:szCs w:val="28"/>
        </w:rPr>
        <w:t>Лукоморье, родная земля,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</w:t>
      </w:r>
      <w:r>
        <w:rPr>
          <w:i/>
          <w:iCs/>
          <w:sz w:val="28"/>
          <w:szCs w:val="28"/>
        </w:rPr>
        <w:t xml:space="preserve">Где живет в лихолетье 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 xml:space="preserve">И праздники  </w:t>
      </w:r>
    </w:p>
    <w:p w:rsidR="00000000" w:rsidRDefault="00AB54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</w:t>
      </w:r>
      <w:r>
        <w:rPr>
          <w:i/>
          <w:iCs/>
          <w:sz w:val="28"/>
          <w:szCs w:val="28"/>
        </w:rPr>
        <w:t>Ленинградская наша семья.</w:t>
      </w:r>
    </w:p>
    <w:p w:rsidR="00000000" w:rsidRDefault="00AB540D">
      <w:pPr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4C4C4C"/>
          <w:sz w:val="28"/>
          <w:szCs w:val="28"/>
        </w:rPr>
        <w:t xml:space="preserve">                                            </w:t>
      </w:r>
      <w:r>
        <w:rPr>
          <w:i/>
          <w:iCs/>
          <w:color w:val="000000"/>
          <w:sz w:val="28"/>
          <w:szCs w:val="28"/>
        </w:rPr>
        <w:t>М. Лейкин</w:t>
      </w:r>
    </w:p>
    <w:p w:rsidR="00000000" w:rsidRDefault="00AB540D">
      <w:pPr>
        <w:jc w:val="right"/>
        <w:rPr>
          <w:rFonts w:ascii="Century" w:hAnsi="Century"/>
          <w:i/>
          <w:iCs/>
          <w:color w:val="4C4C4C"/>
          <w:sz w:val="32"/>
          <w:szCs w:val="32"/>
        </w:rPr>
      </w:pPr>
    </w:p>
    <w:p w:rsidR="00000000" w:rsidRDefault="00AB540D">
      <w:pPr>
        <w:jc w:val="both"/>
        <w:rPr>
          <w:rFonts w:ascii="Century" w:hAnsi="Century"/>
          <w:b/>
          <w:bCs/>
          <w:i/>
          <w:iCs/>
          <w:color w:val="000000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>В разделе представлены книги, статьи из периодических изданий, а также методи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>ческие разработки, освещающие вехи возникновения, становления и развития нашей области. Это и история родного края, ее экология, памят-ные места, и еще о многом интересном узнаете вы, прочитав, хотя бы неко-торые из этих книг и статей.</w:t>
      </w:r>
    </w:p>
    <w:p w:rsidR="00000000" w:rsidRDefault="00AB540D">
      <w:pPr>
        <w:jc w:val="both"/>
        <w:rPr>
          <w:rFonts w:ascii="Century" w:hAnsi="Century"/>
          <w:i/>
          <w:iCs/>
          <w:color w:val="4C4C4C"/>
          <w:sz w:val="32"/>
          <w:szCs w:val="3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Андреева Л.В. По Ле</w:t>
      </w:r>
      <w:r>
        <w:rPr>
          <w:rFonts w:ascii="Century" w:hAnsi="Century"/>
          <w:color w:val="4C4C4C"/>
          <w:sz w:val="26"/>
          <w:szCs w:val="26"/>
        </w:rPr>
        <w:t>нинградской области: Посвирье, Бокситогорский и Волховский районы/Л.В. Андреева, М.И. Коляда, Е.В. Кондратьева. - Л.: Лениздат, 1978. - 165с.,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В зеркале времен и судеб: Исторические очерки о руководителях Ленинградской области/Сост. В.С. Симаков. - С-</w:t>
      </w:r>
      <w:r>
        <w:rPr>
          <w:rFonts w:ascii="Century" w:hAnsi="Century"/>
          <w:color w:val="4C4C4C"/>
          <w:sz w:val="26"/>
          <w:szCs w:val="26"/>
        </w:rPr>
        <w:t>Пб.: ИПК «Вести», 1997. - 294с., фото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Власов А.С. Древнерусские города Северо-Запада/А.С. Власов, Г.Н. Элькин. - С-Пб.: Паритет, 2011. - 512с.,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Вьюик В.А. Туристические базы Ленинградской области: Путеводитель/В.А. Вьюик, В.В. Добкович. - Л.: Лениздат</w:t>
      </w:r>
      <w:r>
        <w:rPr>
          <w:rFonts w:ascii="Century" w:hAnsi="Century"/>
          <w:color w:val="4C4C4C"/>
          <w:sz w:val="26"/>
          <w:szCs w:val="26"/>
        </w:rPr>
        <w:t>, 1972. - 191с.,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Гришина Л.И. Памятные места Лениградской области/Л.И. Гришина, Л.А. Файнштейн, Г.Я. Великанова. - Л.: Лениздат, 1973. - 424с., </w:t>
      </w:r>
      <w:r>
        <w:rPr>
          <w:rFonts w:ascii="Century" w:hAnsi="Century"/>
          <w:color w:val="4C4C4C"/>
          <w:sz w:val="26"/>
          <w:szCs w:val="26"/>
          <w:lang w:val="en-US"/>
        </w:rPr>
        <w:t xml:space="preserve">[10] </w:t>
      </w:r>
      <w:r>
        <w:rPr>
          <w:rFonts w:ascii="Century" w:hAnsi="Century"/>
          <w:color w:val="4C4C4C"/>
          <w:sz w:val="26"/>
          <w:szCs w:val="26"/>
        </w:rPr>
        <w:t>л.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Даринский А.В. География Ленинградской области/А.В. Даринский, А.И. Фролов. - С-Пб.: Издательс</w:t>
      </w:r>
      <w:r>
        <w:rPr>
          <w:rFonts w:ascii="Century" w:hAnsi="Century"/>
          <w:color w:val="4C4C4C"/>
          <w:sz w:val="26"/>
          <w:szCs w:val="26"/>
        </w:rPr>
        <w:t>тво «Глагол», 2008. - 128с.,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Достопримечательности Ленинградской области/Сост. И.А. Орлова. - Л.: Лениздат, 1977. - 480с,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Земля Ленинградская: Герои и судьбы/Авт.-сост. В.Б. Федоров. - С-Пб.: ИПК «Вести», 1997. - 173с., фото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Карасев Н.Н. Ленингра</w:t>
      </w:r>
      <w:r>
        <w:rPr>
          <w:rFonts w:ascii="Century" w:hAnsi="Century"/>
          <w:color w:val="4C4C4C"/>
          <w:sz w:val="26"/>
          <w:szCs w:val="26"/>
        </w:rPr>
        <w:t>дская область: Деревянные храмы, крепости, монас-тыри/Н.Н. Карасев. - С-Пб., 2007. - 256с.- (Серия «Святая Русь с нами»)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Кириллова В.А. Озера Ленинградской области/В.А. Кириллова, И.М. Располов. - Л.: Лениздат, 1971. - 150с.,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Кисловский С.В. Знаете ли</w:t>
      </w:r>
      <w:r>
        <w:rPr>
          <w:rFonts w:ascii="Century" w:hAnsi="Century"/>
          <w:color w:val="4C4C4C"/>
          <w:sz w:val="26"/>
          <w:szCs w:val="26"/>
        </w:rPr>
        <w:t xml:space="preserve"> Вы?: Словарь географических названий Ленинградской области/С.В. Кисловский. - Л.: Лениздат, 1974. - 182с.,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right"/>
        <w:rPr>
          <w:rFonts w:ascii="Century" w:hAnsi="Century"/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Ленинградская область: Альбом/Сост. Л.И. Гришина, Л.А. Файнштейн. - Л.: Лениздат, 1985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Ленинградская область: Альбом/Сост. Б.Г. Мак</w:t>
      </w:r>
      <w:r>
        <w:rPr>
          <w:rFonts w:ascii="Century" w:hAnsi="Century"/>
          <w:color w:val="4C4C4C"/>
          <w:sz w:val="26"/>
          <w:szCs w:val="26"/>
        </w:rPr>
        <w:t>шин, П.И. Трифонов, А.Г. Тютенков, Л.А. Файнштейн. - Л.: Лениздат, 1983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Ленинградская область: Знаете ли Вы?: Учебное пособие/Сост. В.А. Уланов. - С-Пб.: Издательство «Паритет», 2007. - 320с.,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Ленинградская область: Исторический очерк/Сост. В.А. Ежов.</w:t>
      </w:r>
      <w:r>
        <w:rPr>
          <w:rFonts w:ascii="Century" w:hAnsi="Century"/>
          <w:color w:val="4C4C4C"/>
          <w:sz w:val="26"/>
          <w:szCs w:val="26"/>
        </w:rPr>
        <w:t xml:space="preserve"> - Л.: Лениз-дат, 1986. - 366с.,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Ленинградская область. История и современность. - С-Пб.: «Лики России», 1997. - 301с.,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Мурашова Н.В. Дворянские усадьбы Санкт-Петербургской губернии: Южное Приладожье. Кировский и Волховский районы/Н.В. Мурашова, </w:t>
      </w:r>
      <w:r>
        <w:rPr>
          <w:rFonts w:ascii="Century" w:hAnsi="Century"/>
          <w:color w:val="4C4C4C"/>
          <w:sz w:val="26"/>
          <w:szCs w:val="26"/>
        </w:rPr>
        <w:t>Л.П. Мыслина. - С-Пб.: Алаборг, 2009. - 368с.,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Наш край с </w:t>
      </w:r>
      <w:r>
        <w:rPr>
          <w:rFonts w:ascii="Century" w:hAnsi="Century"/>
          <w:color w:val="4C4C4C"/>
          <w:sz w:val="26"/>
          <w:szCs w:val="26"/>
          <w:lang w:val="en-US"/>
        </w:rPr>
        <w:t xml:space="preserve">X </w:t>
      </w:r>
      <w:r>
        <w:rPr>
          <w:rFonts w:ascii="Century" w:hAnsi="Century"/>
          <w:color w:val="4C4C4C"/>
          <w:sz w:val="26"/>
          <w:szCs w:val="26"/>
        </w:rPr>
        <w:t xml:space="preserve">по </w:t>
      </w:r>
      <w:r>
        <w:rPr>
          <w:rFonts w:ascii="Century" w:hAnsi="Century"/>
          <w:color w:val="4C4C4C"/>
          <w:sz w:val="26"/>
          <w:szCs w:val="26"/>
          <w:lang w:val="en-US"/>
        </w:rPr>
        <w:t xml:space="preserve">XIX </w:t>
      </w:r>
      <w:r>
        <w:rPr>
          <w:rFonts w:ascii="Century" w:hAnsi="Century"/>
          <w:color w:val="4C4C4C"/>
          <w:sz w:val="26"/>
          <w:szCs w:val="26"/>
        </w:rPr>
        <w:t>век: Учебное пособие по краеведению для учащихся 7-8 классов/Сост. В.Ф. Памарацкий. - Л.: Лениздат, 1976. - 84с., [16]л.илл.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Попов А.И. Следы времен минувших: Из истории географических</w:t>
      </w:r>
      <w:r>
        <w:rPr>
          <w:rFonts w:ascii="Century" w:hAnsi="Century"/>
          <w:color w:val="4C4C4C"/>
          <w:sz w:val="26"/>
          <w:szCs w:val="26"/>
        </w:rPr>
        <w:t xml:space="preserve"> названий Ленинградской, Псковской и Новгородской областей/А.И. Попов. - Л.: «Наука» Ленинградское отделение, 1981. - 205 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Природа Ленинградской области и ее охрана/Сост. Т.И. Миронова, Э.И. Слепян. - Л.: Лениздат, 1983. - 277с.,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Улицы пригородов Ле</w:t>
      </w:r>
      <w:r>
        <w:rPr>
          <w:rFonts w:ascii="Century" w:hAnsi="Century"/>
          <w:color w:val="4C4C4C"/>
          <w:sz w:val="26"/>
          <w:szCs w:val="26"/>
        </w:rPr>
        <w:t>нинграда: Гатчина, Колпино, Ломоносов, Павловск, Петродворец, Пушкин/Сост. Т.И. Елохина. - Л.: Лениздат, 1972. - 294с.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***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Евгеньев С. Ленинградская область — год за годом/С. Евгеньев//Вести. - 2012. - 18 июля. - С.4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Евгеньев С. Ленинградская область, 19</w:t>
      </w:r>
      <w:r>
        <w:rPr>
          <w:rFonts w:ascii="Century" w:hAnsi="Century"/>
          <w:color w:val="4C4C4C"/>
          <w:sz w:val="26"/>
          <w:szCs w:val="26"/>
        </w:rPr>
        <w:t>27-й год/С. Евгеньев//Вести. - 2012. - 1 авг. - С.4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Евгеньев С. Ленинградская область сквозь призму тысячелетий/С. Евгень-ев//Вести. - 2010. - 21 окт. - С.4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2010. - 26 окт. - С.4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2010. - 2 нояб. - С.4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Этнография, археология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Бахтин В.С. Песни Ленинградско</w:t>
      </w:r>
      <w:r>
        <w:rPr>
          <w:rFonts w:ascii="Century" w:hAnsi="Century"/>
          <w:color w:val="4C4C4C"/>
          <w:sz w:val="26"/>
          <w:szCs w:val="26"/>
        </w:rPr>
        <w:t>й области: Записи 1947-1977 гг./В.С. Бахтин. - Л.: Лениздат, 1978. - 230 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Сказки, песни, частушки, присловья Ленинградской области: Сборник/Запись, сост., обработка и прим. В.С. Бахтина. - Л.: Лениздат, 1982. - 528с., илл.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***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Глезеров С. «Упорный</w:t>
      </w:r>
      <w:r>
        <w:rPr>
          <w:rFonts w:ascii="Century" w:hAnsi="Century"/>
          <w:color w:val="4C4C4C"/>
          <w:sz w:val="26"/>
          <w:szCs w:val="26"/>
        </w:rPr>
        <w:t xml:space="preserve"> труд переселенца создаст прелестный уголок»/С. Глезеров//Вести. - 2009. - 28 мая. - С.5</w:t>
      </w:r>
    </w:p>
    <w:p w:rsidR="00000000" w:rsidRDefault="00AB540D">
      <w:pPr>
        <w:jc w:val="right"/>
        <w:rPr>
          <w:rFonts w:ascii="Century" w:hAnsi="Century"/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Евгеньев С. Малые и большие народы умеют жить мирно/С. Евгеньев// Вести. - 2012. -  17 февр. - С.4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Евгеньев С. Неотъемлемая часть истории нашего края/С. Евг</w:t>
      </w:r>
      <w:r>
        <w:rPr>
          <w:rFonts w:ascii="Century" w:hAnsi="Century"/>
          <w:color w:val="4C4C4C"/>
          <w:sz w:val="26"/>
          <w:szCs w:val="26"/>
        </w:rPr>
        <w:t>еньев//Вести. - 2012. - 9 нояб.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Евстифеев С. Вепсский край — от язычества до православия/С. Евстифеев; Фото автора//Вести. - 2009. - 7 июля. - С.6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2009. - 9 июля. - С.6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Козлов М. Сберечь традиции края/М. Козлов//Вести. - 2009. - 22 дек. - С.8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Три сло</w:t>
      </w:r>
      <w:r>
        <w:rPr>
          <w:rFonts w:ascii="Century" w:hAnsi="Century"/>
          <w:color w:val="4C4C4C"/>
          <w:sz w:val="26"/>
          <w:szCs w:val="26"/>
        </w:rPr>
        <w:t>ва спасут целый народ//Вести. - 2008. - 6 нояб. - С.1, С.3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народе водь, проживающем на территории Ленинградской области</w:t>
      </w:r>
    </w:p>
    <w:p w:rsidR="00000000" w:rsidRDefault="00AB540D">
      <w:pPr>
        <w:jc w:val="both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Цинклер Е. Эксклюзивная вещь: в Ленинградской области нашли уникальное убранство водской женщины/Е. Цинклер//Российская газета. - 200</w:t>
      </w:r>
      <w:r>
        <w:rPr>
          <w:rFonts w:ascii="Century" w:hAnsi="Century"/>
          <w:color w:val="4C4C4C"/>
          <w:sz w:val="26"/>
          <w:szCs w:val="26"/>
        </w:rPr>
        <w:t>9. - 24 дек. - С.20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Эта осень стала настоящей весной в культурной жизни коренных народов// Вести. - 2009. - 13 окт.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Методические разработки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Зайкова Г.А. От Онеги до Балтики: Устный журнал, посвященный 80-летию Ленинградской области/Г.А. Зайкова//Чи</w:t>
      </w:r>
      <w:r>
        <w:rPr>
          <w:rFonts w:ascii="Century" w:hAnsi="Century"/>
          <w:color w:val="4C4C4C"/>
          <w:sz w:val="26"/>
          <w:szCs w:val="26"/>
        </w:rPr>
        <w:t>таем. Учимся. Играем. - 2007. - №9. - С.95-110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«Города — свидетели истории»</w:t>
      </w:r>
    </w:p>
    <w:p w:rsidR="00000000" w:rsidRDefault="00AB540D">
      <w:pPr>
        <w:jc w:val="center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Калинин М.А. Бокситогорск. Пикалево/М.А. Калинин, А.И. Федяев. - Л.: Лениздат, 1983. - 96с.,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Дичаров З.Л. Волхов:Историко-краеведческ</w:t>
      </w:r>
      <w:r>
        <w:rPr>
          <w:rFonts w:ascii="Century" w:hAnsi="Century"/>
          <w:color w:val="4C4C4C"/>
          <w:sz w:val="26"/>
          <w:szCs w:val="26"/>
        </w:rPr>
        <w:t>ий очерк/З.Л. Дичаров. - Л.: Лениздат, 1961. - 183с., илл. - 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Венцель И.В. Всеволожск/И.В. Венцель, Н.Д. Солохин. - Л.: Лениздат, 1975. - 160с.,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Зеленин Г.И. Всеволожск: И</w:t>
      </w:r>
      <w:r>
        <w:rPr>
          <w:rFonts w:ascii="Century" w:hAnsi="Century"/>
          <w:color w:val="4C4C4C"/>
          <w:sz w:val="26"/>
          <w:szCs w:val="26"/>
        </w:rPr>
        <w:t>з истории города/Г.И. Зеленин, А.Ф. Федоров. - Л.: Лениздат, 1966. - 75с.,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Адаскина В.И. Выборг: Путеводитель/В.И. Адаскина, И.П. Вассель, Н.И. Зактилов, Э.М. Риор. - Л.: Лениздат, 1969. - 135с.,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Васильев М.В. Выборг/М.В. Васильев; Оформ. Н.И. Ва</w:t>
      </w:r>
      <w:r>
        <w:rPr>
          <w:rFonts w:ascii="Century" w:hAnsi="Century"/>
          <w:color w:val="4C4C4C"/>
          <w:sz w:val="26"/>
          <w:szCs w:val="26"/>
        </w:rPr>
        <w:t>сильева. - Л.: Лениздат, 1958. - 137с.,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Васильев М.В. Выборг/М.В. Васильев, Н.И. Зактилов. - Л.: Лениздат, 1975. - 198с.,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Пирютко Ю.М. Гатчина: Художественные памят</w:t>
      </w:r>
      <w:r>
        <w:rPr>
          <w:rFonts w:ascii="Century" w:hAnsi="Century"/>
          <w:color w:val="4C4C4C"/>
          <w:sz w:val="26"/>
          <w:szCs w:val="26"/>
        </w:rPr>
        <w:t>ники города и его окрестностей. - изд. 2-е испр. и доп./Ю.М. Пирютко. - Л.: Лениздат, 1979. - 141с.,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Пирютко Ю.М. Гатчина: художественные памятники города и окрестностей. Путеводитель/Ю.М. Пирютко. - Л.: Ленизд</w:t>
      </w:r>
      <w:r>
        <w:rPr>
          <w:rFonts w:ascii="Century" w:hAnsi="Century"/>
          <w:color w:val="4C4C4C"/>
          <w:sz w:val="26"/>
          <w:szCs w:val="26"/>
        </w:rPr>
        <w:t>ат, 1974. - 136с.,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right"/>
        <w:rPr>
          <w:rFonts w:ascii="Century" w:hAnsi="Century"/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Ефимов А.С. Кингисепп: Историко-краеведческий очерк. - изд. 2-е перераб. и доп./А.С. Ефимов. - Л.: Лениздат, 1972. - 138с.,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Зайцев П.</w:t>
      </w:r>
      <w:r>
        <w:rPr>
          <w:rFonts w:ascii="Century" w:hAnsi="Century"/>
          <w:color w:val="4C4C4C"/>
          <w:sz w:val="26"/>
          <w:szCs w:val="26"/>
        </w:rPr>
        <w:t>М. Лодейное Поле: Историко-краеведческий очерк/П.М. Зайцев; Худ. Л.А. Яценко .- Л.: Лениздат, 1964. - 173с.,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Измайлов А.Ф. Любань/А.Ф. Измайлов. - Л.: Лениздат, 1982. - 118с., илл. - (Серия «Города Ленинградско</w:t>
      </w:r>
      <w:r>
        <w:rPr>
          <w:rFonts w:ascii="Century" w:hAnsi="Century"/>
          <w:color w:val="4C4C4C"/>
          <w:sz w:val="26"/>
          <w:szCs w:val="26"/>
        </w:rPr>
        <w:t>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Громов В.И. и др. Приозерск: Исторический очерк. Корела, Кексгольм, Приозерск/В.И. Громов, Л.П. Потемкин, И.П. Шаскольский; Худ. Н.И. Васильев. - Л.: Лениздат, 1960. - 124с.,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Рендель К.А. Сосновый Б</w:t>
      </w:r>
      <w:r>
        <w:rPr>
          <w:rFonts w:ascii="Century" w:hAnsi="Century"/>
          <w:color w:val="4C4C4C"/>
          <w:sz w:val="26"/>
          <w:szCs w:val="26"/>
        </w:rPr>
        <w:t>ор/К.А. Рендель. - Л.: Лениздат, 1982. - 207с.,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Файнштейн Л.А Тихвин: Историко-краеведческий очерк/Л.А. Файнштейн, И.П. Шаскольский. - Л.: Лениздат, 1961. - 181с., илл. - 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Шаскольский И.П. и др. Тихвин: Историко-краеведческий очерк/И.П. Шаскольский, Л.А. Файнштейн, М.Л. Самушенкова. - Л.: Лениздат, 1984. - 191с., илл. -(Серия «Города Ленинградской области»)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***</w:t>
      </w:r>
    </w:p>
    <w:p w:rsidR="00000000" w:rsidRDefault="00AB540D">
      <w:pPr>
        <w:jc w:val="both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Козлов М. Воинская слава в Луге живет издревле/М. Козлов//Вест</w:t>
      </w:r>
      <w:r>
        <w:rPr>
          <w:rFonts w:ascii="Century" w:hAnsi="Century"/>
          <w:color w:val="4C4C4C"/>
          <w:sz w:val="26"/>
          <w:szCs w:val="26"/>
        </w:rPr>
        <w:t>и. - 2008. - 8 мая.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Митенев А. Родина Рюрика — Ленобласть? «Откуда есть пошла земля русская/А. Митенев//Вести. - 2011. - 10 июня. - С.5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Методические разработки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Зайкова Г.А. Жемчужина древнерусского зодчества: Заочное путешествие на берегах реки Тих</w:t>
      </w:r>
      <w:r>
        <w:rPr>
          <w:rFonts w:ascii="Century" w:hAnsi="Century"/>
          <w:color w:val="4C4C4C"/>
          <w:sz w:val="26"/>
          <w:szCs w:val="26"/>
        </w:rPr>
        <w:t>винки/Г.А. Зайцева//Читаем. Учимся. Играем. - 2007. - №1. - С.89-95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Серебряный щит: о крепостях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Овсянников О.В. Копорье: Историко-архитектурный очерк/О.В. Овсянников. - Л.: Лениздат, 1976. - 117с,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Игнатьева Г.П. Шлиссельбургская крепость: Очерк-путе</w:t>
      </w:r>
      <w:r>
        <w:rPr>
          <w:rFonts w:ascii="Century" w:hAnsi="Century"/>
          <w:color w:val="4C4C4C"/>
          <w:sz w:val="26"/>
          <w:szCs w:val="26"/>
        </w:rPr>
        <w:t>водитель/Г.П. Игнатьева, С.А. Казакова, Ф.З. Казовский, В.А. Климов. - Л.: Лениздат, 1986. - 96с.,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Флоринский И. К двухсотлетнему юбилею Шлиссельбургской крепости. 1702-1902 гг. 11 октября/И. Флоринский. - Кировск: Издательский дом «Ладога», 207. - 44</w:t>
      </w:r>
      <w:r>
        <w:rPr>
          <w:rFonts w:ascii="Century" w:hAnsi="Century"/>
          <w:color w:val="4C4C4C"/>
          <w:sz w:val="26"/>
          <w:szCs w:val="26"/>
        </w:rPr>
        <w:t>с., илл.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right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***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Бессудова М. Ложь и правда воеводы Бабича: трудная судьба Ивангорода/ М. Бессуднова, канд. ист. Наук//Родина. - 2012. - №8. - С.69-71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Щербович С. Главный герой Нотебургского штурма: страницы истории/С. Щербович//Невский исток. - 2</w:t>
      </w:r>
      <w:r>
        <w:rPr>
          <w:rFonts w:ascii="Century" w:hAnsi="Century"/>
          <w:color w:val="4C4C4C"/>
          <w:sz w:val="26"/>
          <w:szCs w:val="26"/>
        </w:rPr>
        <w:t>004. - 15 окт.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Щербович С. Орешек московской поры: страницы историии/С. Щербович, канд. ист. наук//Невский исток. - 2004. - 14 мая. - С.4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color w:val="4C4C4C"/>
          <w:sz w:val="32"/>
          <w:szCs w:val="32"/>
        </w:rPr>
      </w:pPr>
      <w:r>
        <w:rPr>
          <w:rFonts w:ascii="Century" w:hAnsi="Century"/>
          <w:b/>
          <w:bCs/>
          <w:color w:val="4C4C4C"/>
          <w:sz w:val="32"/>
          <w:szCs w:val="32"/>
        </w:rPr>
        <w:t>Раздел II</w:t>
      </w:r>
    </w:p>
    <w:p w:rsidR="00000000" w:rsidRDefault="00AB540D">
      <w:pPr>
        <w:jc w:val="center"/>
        <w:rPr>
          <w:rFonts w:ascii="Century" w:hAnsi="Century"/>
          <w:i/>
          <w:iCs/>
          <w:color w:val="4C4C4C"/>
          <w:sz w:val="32"/>
          <w:szCs w:val="32"/>
        </w:rPr>
      </w:pPr>
      <w:r>
        <w:rPr>
          <w:rFonts w:ascii="Century" w:hAnsi="Century"/>
          <w:i/>
          <w:iCs/>
          <w:color w:val="4C4C4C"/>
          <w:sz w:val="32"/>
          <w:szCs w:val="32"/>
        </w:rPr>
        <w:t>«Кировская земля...»</w:t>
      </w:r>
    </w:p>
    <w:p w:rsidR="00000000" w:rsidRDefault="00AB540D">
      <w:pPr>
        <w:jc w:val="center"/>
        <w:rPr>
          <w:i/>
          <w:iCs/>
          <w:color w:val="000000"/>
          <w:sz w:val="26"/>
          <w:szCs w:val="26"/>
        </w:rPr>
      </w:pPr>
      <w:r>
        <w:rPr>
          <w:rFonts w:ascii="Century" w:hAnsi="Century"/>
          <w:i/>
          <w:iCs/>
          <w:color w:val="000000"/>
          <w:sz w:val="26"/>
          <w:szCs w:val="26"/>
        </w:rPr>
        <w:t xml:space="preserve">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Ко</w:t>
      </w:r>
      <w:r>
        <w:rPr>
          <w:i/>
          <w:iCs/>
          <w:color w:val="000000"/>
          <w:sz w:val="26"/>
          <w:szCs w:val="26"/>
        </w:rPr>
        <w:t>локолов перезвон -</w:t>
      </w:r>
    </w:p>
    <w:p w:rsidR="00000000" w:rsidRDefault="00AB540D">
      <w:pPr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Моя родная земля,</w:t>
      </w:r>
    </w:p>
    <w:p w:rsidR="00000000" w:rsidRDefault="00AB540D">
      <w:pPr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 xml:space="preserve">Мой самый главный район - </w:t>
      </w:r>
    </w:p>
    <w:p w:rsidR="00000000" w:rsidRDefault="00AB540D">
      <w:pPr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</w:t>
      </w:r>
      <w:r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Нева, леса и поля.</w:t>
      </w:r>
    </w:p>
    <w:p w:rsidR="00000000" w:rsidRDefault="00AB540D">
      <w:pPr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И я хочу, чтоб окрест -</w:t>
      </w:r>
    </w:p>
    <w:p w:rsidR="00000000" w:rsidRDefault="00AB540D">
      <w:pPr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</w:t>
      </w:r>
      <w:r>
        <w:rPr>
          <w:i/>
          <w:iCs/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От древних ладожских сел</w:t>
      </w:r>
    </w:p>
    <w:p w:rsidR="00000000" w:rsidRDefault="00AB540D">
      <w:pPr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До славных кировских мест -</w:t>
      </w:r>
    </w:p>
    <w:p w:rsidR="00000000" w:rsidRDefault="00AB540D">
      <w:pPr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</w:t>
      </w:r>
      <w:r>
        <w:rPr>
          <w:i/>
          <w:iCs/>
          <w:color w:val="000000"/>
          <w:sz w:val="26"/>
          <w:szCs w:val="26"/>
        </w:rPr>
        <w:t xml:space="preserve">                                                                 </w:t>
      </w:r>
      <w:r>
        <w:rPr>
          <w:i/>
          <w:iCs/>
          <w:color w:val="000000"/>
          <w:sz w:val="26"/>
          <w:szCs w:val="26"/>
        </w:rPr>
        <w:t>Он, словно в сказке, расцвел.</w:t>
      </w:r>
    </w:p>
    <w:p w:rsidR="00000000" w:rsidRDefault="00AB540D">
      <w:pPr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Л. Кицюк</w:t>
      </w:r>
    </w:p>
    <w:p w:rsidR="00000000" w:rsidRDefault="00AB540D">
      <w:pPr>
        <w:jc w:val="both"/>
        <w:rPr>
          <w:rFonts w:ascii="Century" w:hAnsi="Century"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b/>
          <w:bCs/>
          <w:i/>
          <w:iCs/>
          <w:color w:val="000000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 xml:space="preserve">   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>Этот раздел посвящен самому молодому району в Ленинградской области. Его героическое прошлое внушает нам гордость и чувство уважения. Земля, чей под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>виг чтят и помнят жители Ленинграда, пережившие страшные дни блокады. Подвиг защитников «Невского пятачка». Всего и не перечислишь. Прочитай, и ты станешь участником тех событий, о которых я только что рассказала, и сможешь по достоинству оценить его истор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>ию.</w:t>
      </w:r>
    </w:p>
    <w:p w:rsidR="00000000" w:rsidRDefault="00AB540D"/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Кировский район — 2008: События и факты. - Б.и., 2008. - 13с.,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Любимый Кировский район. - Отрадное: ООО «СаНата», 2008. - 27с.,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Этот знакомый и незнакомый Кировский район. - С-Пб.: ООО «Любавич», 2007. -203 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Аркадьев В. Кировск/В. А</w:t>
      </w:r>
      <w:r>
        <w:rPr>
          <w:rFonts w:ascii="Century" w:hAnsi="Century"/>
          <w:color w:val="4C4C4C"/>
          <w:sz w:val="26"/>
          <w:szCs w:val="26"/>
        </w:rPr>
        <w:t>ркадьев. - Л.: Лениздат, 1974. - 184с., илл. -(Серия «Города Ленинградской области»)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Город Кировск. - С-Пб.: ООО «Галарт», 2011. - 45с.,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Кировску 80 лет. Страницы нашей истории. - Б.И., 2011. - 15с.,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Суходымцев О.А. Кировск. Мгновения истории/О.А</w:t>
      </w:r>
      <w:r>
        <w:rPr>
          <w:rFonts w:ascii="Century" w:hAnsi="Century"/>
          <w:color w:val="4C4C4C"/>
          <w:sz w:val="26"/>
          <w:szCs w:val="26"/>
        </w:rPr>
        <w:t>. Суходымцев. - С-Пб.: Галарт, 2011. - 158с., илл.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***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Валькова М. Неспокойный Шлиссельбург начала ХХ века: из архивов городского музея/М. Валькова//Невский исток. - 2004. - 5 нояб. - С.4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«Город-ключ» открывается миру//Ладога. - 2002. - 17 нояб. - С.1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300</w:t>
      </w:r>
      <w:r>
        <w:rPr>
          <w:rFonts w:ascii="Century" w:hAnsi="Century"/>
          <w:color w:val="4C4C4C"/>
          <w:sz w:val="22"/>
          <w:szCs w:val="22"/>
        </w:rPr>
        <w:t xml:space="preserve"> лет Шлиссельбургу </w:t>
      </w:r>
    </w:p>
    <w:p w:rsidR="00000000" w:rsidRDefault="00AB540D">
      <w:pPr>
        <w:jc w:val="right"/>
        <w:rPr>
          <w:rFonts w:ascii="Century" w:hAnsi="Century"/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Евгеньев С. На путиловской плите весь Петербург стоит/С.Евгеньев; Фото автора//Вести. - 2012. - 24 апр. - С.4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Знакомые места: Лаврово//Ладога. - 2004. - 23 март. - С.2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Краевская Е. «Нежный взгляд на Шлиссельбург»/Е. Краевская</w:t>
      </w:r>
      <w:r>
        <w:rPr>
          <w:rFonts w:ascii="Century" w:hAnsi="Century"/>
          <w:color w:val="4C4C4C"/>
          <w:sz w:val="26"/>
          <w:szCs w:val="26"/>
        </w:rPr>
        <w:t>//Ладога. - 2002. - 10 окт. - С.4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к 300 летию Шлиссельбурга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Краевская Е. Один день в истории города/Е. Краевская//Ладога. - 2002. - №143. - С.1-2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Шлиссельбурге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Краевская Е. Председатель Госдумы в Шлиссельбурге/Е. Краевская//Ладо-га. - 2002. - 27 авг. -</w:t>
      </w:r>
      <w:r>
        <w:rPr>
          <w:rFonts w:ascii="Century" w:hAnsi="Century"/>
          <w:color w:val="4C4C4C"/>
          <w:sz w:val="26"/>
          <w:szCs w:val="26"/>
        </w:rPr>
        <w:t xml:space="preserve"> С.1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Лермонтова М. «Гуляя по всем ближним местам...»: к 305-летию Шлиссель-бурга/М. Лермонтова//Ладога. - 2007. - 22 сент.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Лермонтова М. Далекое- близкое/М. Лермонтова//Ладога. - 2007. - 16 июня. - С.3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селе Путилово</w:t>
      </w:r>
    </w:p>
    <w:p w:rsidR="00000000" w:rsidRDefault="00AB540D">
      <w:pPr>
        <w:jc w:val="both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Лермонтова М. Далекое-близкое: </w:t>
      </w:r>
      <w:r>
        <w:rPr>
          <w:rFonts w:ascii="Century" w:hAnsi="Century"/>
          <w:color w:val="4C4C4C"/>
          <w:sz w:val="26"/>
          <w:szCs w:val="26"/>
        </w:rPr>
        <w:t>из истории Шлиссельбургского уезда и г. Всеволожска/М. Лермонтова//Ладога. - 2007. - 25 авг. - С.4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Лермонтова М. Далекое-близкое/М. Лермонтова//Ладога. - 2006. - 29 июня. - С.3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Памятные места Шлиссельбургского уезда</w:t>
      </w:r>
    </w:p>
    <w:p w:rsidR="00000000" w:rsidRDefault="00AB540D">
      <w:pPr>
        <w:jc w:val="both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Лермонтова М. Дача Его Светлости: Далек</w:t>
      </w:r>
      <w:r>
        <w:rPr>
          <w:rFonts w:ascii="Century" w:hAnsi="Century"/>
          <w:color w:val="4C4C4C"/>
          <w:sz w:val="26"/>
          <w:szCs w:val="26"/>
        </w:rPr>
        <w:t>ое-близкое/М. Лермонтова// Ладога. - 2007. - 21 апр. - С.4, 7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2007. - 26 мая. - С.4, 7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деревне Назия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Лермонтова М.Пять веков Старой Кобоны/М. Лермонтова//Ладога. - 2006. - 18 нояб. - С.4-5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2007. - 20 янв. - С.4-5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Лермонтова М. Сокровища Путиловской горы</w:t>
      </w:r>
      <w:r>
        <w:rPr>
          <w:rFonts w:ascii="Century" w:hAnsi="Century"/>
          <w:color w:val="4C4C4C"/>
          <w:sz w:val="26"/>
          <w:szCs w:val="26"/>
        </w:rPr>
        <w:t>/М.Лермонтова//Ладога. - 2006. - 21 окт. - С.5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Лосенок Кирюша — символ района//Ладога. - 2008. - 24 мая. - С.1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Морскому лицею Шлиссельбурга 50 лет//Ладога. - 2002. - 17 окт. - С.5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Никитина А. Приграничный городок/А. Никитина//Ладога. - 2002. - №135. - С.2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Шлиссельбурге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Попкова Е. Приключения маркиза де Кюстина в Шлиссельбурге/Е. Попко-ва//Ладога. - 2002. - №112. - С.4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2002. - №181. - С.4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Путешествие во времени: Шлиссельбург в старых открытках//Ладога. - 2002. - 10 окт. - С.1-4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К 300-летию города</w:t>
      </w:r>
    </w:p>
    <w:p w:rsidR="00000000" w:rsidRDefault="00AB540D">
      <w:pPr>
        <w:jc w:val="right"/>
        <w:rPr>
          <w:rFonts w:ascii="Century" w:hAnsi="Century"/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Ровесница района: 75 лет Кировской районной библиотеке//Ладога. - 2006.- 10 июня. - С.7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 юбилеем, любимый город!: к 300-летию города Шлиссельбурга//Ладога. - 2002. - 10 окт. - С.1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Сапожникова Т. Шлиссельбург находится у истоков российской печати: стран</w:t>
      </w:r>
      <w:r>
        <w:rPr>
          <w:rFonts w:ascii="Century" w:hAnsi="Century"/>
          <w:color w:val="4C4C4C"/>
          <w:sz w:val="26"/>
          <w:szCs w:val="26"/>
        </w:rPr>
        <w:t>ицы истории/Т. Сапожникова//Невский исток. - 2005. - 14 янв. - С.7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Седова Н. Жаль Путиловской горы/Н. Седова//Санкт-Петербургские ведомости. - 2007. - 15 июня. - С.5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Село мастеров: из истории путиловского плитного промысла//Ладога. - 2008. - 13 нояб. - С.2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Скородумова С. Малотукса, Малукса — красивейшие места/С. Скородумо-ва//Ладога. - 2006. - 7 дек.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У истока Невы: о городе Шлиссельбурге//Ладога. - 2000. - 21 окт.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Холостов Д. Кировский район отметил свое 35-летие в День России/Д. Холос-тов; Фото</w:t>
      </w:r>
      <w:r>
        <w:rPr>
          <w:rFonts w:ascii="Century" w:hAnsi="Century"/>
          <w:color w:val="4C4C4C"/>
          <w:sz w:val="26"/>
          <w:szCs w:val="26"/>
        </w:rPr>
        <w:t xml:space="preserve"> автора//Вести. - 2012. - 20 июня.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Цыганкова И. Дух старины — источник вдохновения/И. Цыганкова//Ладога. - 2002. - №121. - С.3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300 лет Шлиссельбургу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«Школа будет служить интересам края...»//Ладога. - 2008. - 30 авг. - С.5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Из истории образования в на</w:t>
      </w:r>
      <w:r>
        <w:rPr>
          <w:rFonts w:ascii="Century" w:hAnsi="Century"/>
          <w:color w:val="4C4C4C"/>
          <w:sz w:val="22"/>
          <w:szCs w:val="22"/>
        </w:rPr>
        <w:t>шем районе в дореволюционный период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Щербович С. Кто мог прожить в Шлиссельбурге на одну зарплату?: страницы истории, 18 век/С. Щербович//Невский исток. - 2005. - 25 февр. - С.7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Щербович С. С легкой руки Екатерины </w:t>
      </w:r>
      <w:r>
        <w:rPr>
          <w:rFonts w:ascii="Century" w:hAnsi="Century"/>
          <w:color w:val="4C4C4C"/>
          <w:sz w:val="26"/>
          <w:szCs w:val="26"/>
          <w:lang w:val="en-US"/>
        </w:rPr>
        <w:t xml:space="preserve">II </w:t>
      </w:r>
      <w:r>
        <w:rPr>
          <w:rFonts w:ascii="Century" w:hAnsi="Century"/>
          <w:color w:val="4C4C4C"/>
          <w:sz w:val="26"/>
          <w:szCs w:val="26"/>
        </w:rPr>
        <w:t>в Шлиссельбурге открылась первая школа/</w:t>
      </w:r>
      <w:r>
        <w:rPr>
          <w:rFonts w:ascii="Century" w:hAnsi="Century"/>
          <w:color w:val="4C4C4C"/>
          <w:sz w:val="26"/>
          <w:szCs w:val="26"/>
        </w:rPr>
        <w:t>С. Щербович, канд. ист. наук//Невский исток. - 2005. - 4 февр. - С.7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Щербович С. Новую власть в нашем городе поддержали не все: страницы истории Шлиссельбурга/С. Щербович//Невский исток. - 2004. - 5 нояб. - С.2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Героическая Кировская земля</w:t>
      </w:r>
    </w:p>
    <w:p w:rsidR="00000000" w:rsidRDefault="00AB540D">
      <w:pPr>
        <w:jc w:val="both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Героическая Ки</w:t>
      </w:r>
      <w:r>
        <w:rPr>
          <w:rFonts w:ascii="Century" w:hAnsi="Century"/>
          <w:color w:val="4C4C4C"/>
          <w:sz w:val="26"/>
          <w:szCs w:val="26"/>
        </w:rPr>
        <w:t>ровская земля/Авт.-сост.: Т.И. Коптелова, Л.Э. Сутягина, А.К. Цай. - Б.И., 2005. - 31с.,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Павлюченко В.Ф. Музей «Дорога жизни»: Путеводитель/В.Ф. Павлюченко, П.Л. Редькин. - 3-е изд., испр. и доп. - Л.: Лениздат, 1988. - 72 с., илл.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***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Априявский К.</w:t>
      </w:r>
      <w:r>
        <w:rPr>
          <w:rFonts w:ascii="Century" w:hAnsi="Century"/>
          <w:color w:val="4C4C4C"/>
          <w:sz w:val="26"/>
          <w:szCs w:val="26"/>
        </w:rPr>
        <w:t xml:space="preserve"> Символ стойкости и мужества Невский «Пятачок»/К. Априявский//Ладога. - 2004. - 18 сент. - С.5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Евгеньев С. Народный памятник у речки Назия/С. Евгеньев//Вести. - 2012. - 5 июня. - С.4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right"/>
        <w:rPr>
          <w:rFonts w:ascii="Century" w:hAnsi="Century"/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Лебедев Ю Невский «пятачок»: 65-летию создания невского плацд</w:t>
      </w:r>
      <w:r>
        <w:rPr>
          <w:rFonts w:ascii="Century" w:hAnsi="Century"/>
          <w:color w:val="4C4C4C"/>
          <w:sz w:val="26"/>
          <w:szCs w:val="26"/>
        </w:rPr>
        <w:t>арма/Ю. Лебедева//Ладога. - 2006. - 16 сент. - С.6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2006. - 19 сент. - С.1-2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Овсяников В. Дорогой победы по нашей земле/В. Овсяников//Ладога. - 2003. - №19. - С.3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Шлиссельбург.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Суворов А.И. Земля бесстрашия/А.И. Суворов//Ладога. - 2005. - 20 сент. - С.3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 xml:space="preserve">О </w:t>
      </w:r>
      <w:r>
        <w:rPr>
          <w:rFonts w:ascii="Century" w:hAnsi="Century"/>
          <w:color w:val="4C4C4C"/>
          <w:sz w:val="22"/>
          <w:szCs w:val="22"/>
        </w:rPr>
        <w:t>Невском «пятачке»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Суходымцев О. Невский «Пятачок». Как это было/О. Суходымцев, Ю. Лебе-дев//Ладога. - 2009. - 19 сент. - С.3-4</w:t>
      </w:r>
    </w:p>
    <w:p w:rsidR="00000000" w:rsidRDefault="00AB540D">
      <w:pPr>
        <w:jc w:val="center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color w:val="4C4C4C"/>
          <w:sz w:val="32"/>
          <w:szCs w:val="32"/>
        </w:rPr>
      </w:pPr>
      <w:r>
        <w:rPr>
          <w:rFonts w:ascii="Century" w:hAnsi="Century"/>
          <w:b/>
          <w:bCs/>
          <w:color w:val="4C4C4C"/>
          <w:sz w:val="32"/>
          <w:szCs w:val="32"/>
        </w:rPr>
        <w:t>Раздел III</w:t>
      </w:r>
    </w:p>
    <w:p w:rsidR="00000000" w:rsidRDefault="00AB540D">
      <w:pPr>
        <w:jc w:val="center"/>
        <w:rPr>
          <w:rFonts w:ascii="Century" w:hAnsi="Century"/>
          <w:i/>
          <w:iCs/>
          <w:color w:val="4C4C4C"/>
          <w:sz w:val="32"/>
          <w:szCs w:val="32"/>
        </w:rPr>
      </w:pPr>
      <w:r>
        <w:rPr>
          <w:rFonts w:ascii="Century" w:hAnsi="Century"/>
          <w:i/>
          <w:iCs/>
          <w:color w:val="4C4C4C"/>
          <w:sz w:val="32"/>
          <w:szCs w:val="32"/>
        </w:rPr>
        <w:t>«По просторам родной земли...»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rFonts w:ascii="Century" w:hAnsi="Century"/>
          <w:i/>
          <w:iCs/>
          <w:color w:val="4C4C4C"/>
          <w:sz w:val="26"/>
          <w:szCs w:val="26"/>
        </w:rPr>
        <w:t xml:space="preserve">                                                                </w:t>
      </w:r>
      <w:r>
        <w:rPr>
          <w:i/>
          <w:iCs/>
          <w:color w:val="4C4C4C"/>
          <w:sz w:val="26"/>
          <w:szCs w:val="26"/>
        </w:rPr>
        <w:t xml:space="preserve">                   </w:t>
      </w:r>
      <w:r>
        <w:rPr>
          <w:i/>
          <w:iCs/>
          <w:color w:val="4C4C4C"/>
          <w:sz w:val="26"/>
          <w:szCs w:val="26"/>
        </w:rPr>
        <w:t>Лю</w:t>
      </w:r>
      <w:r>
        <w:rPr>
          <w:i/>
          <w:iCs/>
          <w:color w:val="4C4C4C"/>
          <w:sz w:val="26"/>
          <w:szCs w:val="26"/>
        </w:rPr>
        <w:t>би свой край, где ты родился,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                                                                         </w:t>
      </w:r>
      <w:r>
        <w:rPr>
          <w:i/>
          <w:iCs/>
          <w:color w:val="4C4C4C"/>
          <w:sz w:val="26"/>
          <w:szCs w:val="26"/>
        </w:rPr>
        <w:t>Где жил и рос среди друзей,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                                                                          </w:t>
      </w:r>
      <w:r>
        <w:rPr>
          <w:i/>
          <w:iCs/>
          <w:color w:val="4C4C4C"/>
          <w:sz w:val="26"/>
          <w:szCs w:val="26"/>
        </w:rPr>
        <w:t>Где быть полезным научился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</w:t>
      </w:r>
      <w:r>
        <w:rPr>
          <w:i/>
          <w:iCs/>
          <w:color w:val="4C4C4C"/>
          <w:sz w:val="26"/>
          <w:szCs w:val="26"/>
        </w:rPr>
        <w:t xml:space="preserve">                                                              </w:t>
      </w:r>
      <w:r>
        <w:rPr>
          <w:i/>
          <w:iCs/>
          <w:color w:val="4C4C4C"/>
          <w:sz w:val="26"/>
          <w:szCs w:val="26"/>
        </w:rPr>
        <w:t>Великой Родине своей.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iCs/>
          <w:color w:val="4C4C4C"/>
          <w:sz w:val="26"/>
          <w:szCs w:val="26"/>
        </w:rPr>
        <w:t>А.Е. Кривонос</w:t>
      </w:r>
    </w:p>
    <w:p w:rsidR="00000000" w:rsidRDefault="00AB540D">
      <w:pPr>
        <w:jc w:val="both"/>
        <w:rPr>
          <w:rFonts w:ascii="Century" w:hAnsi="Century"/>
          <w:b/>
          <w:bCs/>
          <w:i/>
          <w:iCs/>
          <w:color w:val="000000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32"/>
          <w:szCs w:val="32"/>
        </w:rPr>
        <w:t xml:space="preserve">  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 xml:space="preserve">Малая родина, история которой еще 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>не написана, но она богата знамена-тельными событиями и датами. Здесь в годы ВОВ находилась база «Дороги жизни» и госпиталь, где спасали эвакуировавшихся ленинградцев. Прочти страницы, пусть пока единственной книги, раскрывающей все стороны жиз-ни нашего п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>оселка. Стань творцом его истории, и быть может именно из под твоего пера выйдет книга по истории поселка Назия.</w:t>
      </w:r>
    </w:p>
    <w:p w:rsidR="00000000" w:rsidRDefault="00AB540D">
      <w:pPr>
        <w:rPr>
          <w:rFonts w:ascii="Century" w:hAnsi="Century"/>
          <w:b/>
          <w:bCs/>
          <w:i/>
          <w:iCs/>
          <w:color w:val="4C4C4C"/>
          <w:sz w:val="32"/>
          <w:szCs w:val="3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Бирюкова Н.Ф. Страницы истории Назиевской средней школы/Н.Ф. Бирю-кова, М.П. Соловых. - С-Пб.: ОАО «Печатный двор» им. А.М. Горького, 2009. - </w:t>
      </w:r>
      <w:r>
        <w:rPr>
          <w:rFonts w:ascii="Century" w:hAnsi="Century"/>
          <w:color w:val="4C4C4C"/>
          <w:sz w:val="26"/>
          <w:szCs w:val="26"/>
        </w:rPr>
        <w:t>287с.,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***</w:t>
      </w: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Евгеньев С. Село Васильково на старинном тракте/С. Евгеньев; Фото авто-ра//Вести. - 2012. - 14 авг. - С.3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Ефимова В. «А был он лишь солдат...»/В. Ефимова, Н. Никитина//</w:t>
      </w:r>
      <w:r>
        <w:rPr>
          <w:rFonts w:ascii="Century" w:hAnsi="Century"/>
          <w:color w:val="4C4C4C"/>
          <w:sz w:val="26"/>
          <w:szCs w:val="26"/>
          <w:lang w:val="en-US"/>
        </w:rPr>
        <w:t>PRO</w:t>
      </w:r>
      <w:r>
        <w:rPr>
          <w:rFonts w:ascii="Century" w:hAnsi="Century"/>
          <w:color w:val="4C4C4C"/>
          <w:sz w:val="26"/>
          <w:szCs w:val="26"/>
        </w:rPr>
        <w:t>район. - 2011. - №». - С. 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музее Назиевской средней школы «Навеч</w:t>
      </w:r>
      <w:r>
        <w:rPr>
          <w:rFonts w:ascii="Century" w:hAnsi="Century"/>
          <w:color w:val="4C4C4C"/>
          <w:sz w:val="22"/>
          <w:szCs w:val="22"/>
        </w:rPr>
        <w:t>но в памяти народной»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Ефимова В. Экспедиция на родину поэта/В. Ефимова//Ладога. - 2011. - 15 окт. - С.7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Назиевские школьники  о знаменитых Орловских чтениях на родине поэта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«Каньон реки Лавы»//Ладога. - 2003. - №59. - С.2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Карпенко С. «... И мы должны все</w:t>
      </w:r>
      <w:r>
        <w:rPr>
          <w:rFonts w:ascii="Century" w:hAnsi="Century"/>
          <w:color w:val="4C4C4C"/>
          <w:sz w:val="26"/>
          <w:szCs w:val="26"/>
        </w:rPr>
        <w:t xml:space="preserve"> помнить это!»: Жихарево в истории блокадного Ленинграда/С. Карпенко//Ладога. - 2012. - 14 янв. - С.4</w:t>
      </w:r>
    </w:p>
    <w:p w:rsidR="00000000" w:rsidRDefault="00AB540D">
      <w:pPr>
        <w:jc w:val="right"/>
        <w:rPr>
          <w:rFonts w:ascii="Century" w:hAnsi="Century"/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Лермонтова М. «Лесок, водичка, деревенька на пригорке...»/М.Лермонтова//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Ладога. - 2006. - 16 дек. - С.4-5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Лермонтова М. Призрак генерала Жихар</w:t>
      </w:r>
      <w:r>
        <w:rPr>
          <w:rFonts w:ascii="Century" w:hAnsi="Century"/>
          <w:color w:val="4C4C4C"/>
          <w:sz w:val="26"/>
          <w:szCs w:val="26"/>
        </w:rPr>
        <w:t>ева/М. Лермонтова//Ладога. - 2007. - 13 сент. - С.2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Логинова Е. Назия — территория больших резервов/Е. Логинова//Ладога. - 2011. - 26 февр. - С.6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Логинова Е. Поздравляем!/Е. Логинова//Ладога. - 2008. - 21 июня. - С.1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награждении Н.И. Никитиной медалью «П</w:t>
      </w:r>
      <w:r>
        <w:rPr>
          <w:rFonts w:ascii="Century" w:hAnsi="Century"/>
          <w:color w:val="4C4C4C"/>
          <w:sz w:val="22"/>
          <w:szCs w:val="22"/>
        </w:rPr>
        <w:t xml:space="preserve">атриот России» 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Машкова С. Археологическая сенсация  Кировского района/С. Машкова; Фото автора//Ладога. - 2012. - 4 авг. - С.3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Раскопки вблизи деревни Подолье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Машкова С. Больничный юбилей/С. Машкова; Фото М. Герасимова//Ладога. - 2011. - 18 июня. - С.1, </w:t>
      </w:r>
      <w:r>
        <w:rPr>
          <w:rFonts w:ascii="Century" w:hAnsi="Century"/>
          <w:color w:val="4C4C4C"/>
          <w:sz w:val="26"/>
          <w:szCs w:val="26"/>
        </w:rPr>
        <w:t>С.4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К 80-летию Назийской больницы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Машкова С. Как сохранить каньон реки Лавы/С. Машкова//Ладога. - 2012. - 24 окт. - С.2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Машкова С. Поселку Назия — 80 лет/С. Машкова//Ладога. - 2012. - 11 авг. - С.4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Беседа с главой администрации О.И. Кибановым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Селин А. Го</w:t>
      </w:r>
      <w:r>
        <w:rPr>
          <w:rFonts w:ascii="Century" w:hAnsi="Century"/>
          <w:color w:val="4C4C4C"/>
          <w:sz w:val="26"/>
          <w:szCs w:val="26"/>
        </w:rPr>
        <w:t>родок на Лаве/А. Селин//Ладога. - 2002 .- №128-129. - С.7-8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Скородумова С. Забытые деревни: деревня Жихарево/С. Скородумова// Ладога. - 2004. -1 0 авг. - С.2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Скородумова С. Разговор за «круглым столом» в редакции газеты «Ладога». «Мы можем и хотим работать</w:t>
      </w:r>
      <w:r>
        <w:rPr>
          <w:rFonts w:ascii="Century" w:hAnsi="Century"/>
          <w:color w:val="4C4C4C"/>
          <w:sz w:val="26"/>
          <w:szCs w:val="26"/>
        </w:rPr>
        <w:t xml:space="preserve"> на благо поселка/С. Скородумова//Ладога. - 2009. - 23 июля. - С.2-3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Там, где течет Лава...//Вести. - 2008. - 22 июля. - С.3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каньоне реки Лава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Чуркина Е. И в Америку ехать не надо...: Прекрасное рядом/Е. Чуркина// Невский исток. - 2004. - 30 июля. - С.2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Штатнова М. Васильково/М. Штатнова//Ладога. - 1992. - 27 февр. - С.3-4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Шумков В. Милосердие без границ: Наши земляки — лауреаты/В. Шумков// Ладога. - 2005. - 20 янв. - С.2-3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Ю.М. Гордее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color w:val="4C4C4C"/>
          <w:sz w:val="32"/>
          <w:szCs w:val="32"/>
          <w:lang w:val="en-US"/>
        </w:rPr>
      </w:pPr>
      <w:r>
        <w:rPr>
          <w:rFonts w:ascii="Century" w:hAnsi="Century"/>
          <w:b/>
          <w:bCs/>
          <w:color w:val="4C4C4C"/>
          <w:sz w:val="32"/>
          <w:szCs w:val="32"/>
        </w:rPr>
        <w:t>Раздел I</w:t>
      </w:r>
      <w:r>
        <w:rPr>
          <w:rFonts w:ascii="Century" w:hAnsi="Century"/>
          <w:b/>
          <w:bCs/>
          <w:color w:val="4C4C4C"/>
          <w:sz w:val="32"/>
          <w:szCs w:val="32"/>
          <w:lang w:val="en-US"/>
        </w:rPr>
        <w:t>V</w:t>
      </w:r>
    </w:p>
    <w:p w:rsidR="00000000" w:rsidRDefault="00AB540D">
      <w:pPr>
        <w:jc w:val="center"/>
        <w:rPr>
          <w:rFonts w:ascii="Century" w:hAnsi="Century"/>
          <w:i/>
          <w:iCs/>
          <w:color w:val="4C4C4C"/>
          <w:sz w:val="32"/>
          <w:szCs w:val="32"/>
        </w:rPr>
      </w:pPr>
      <w:r>
        <w:rPr>
          <w:rFonts w:ascii="Century" w:hAnsi="Century"/>
          <w:i/>
          <w:iCs/>
          <w:color w:val="4C4C4C"/>
          <w:sz w:val="32"/>
          <w:szCs w:val="32"/>
        </w:rPr>
        <w:t>Литературное творчество наших земляков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         </w:t>
      </w:r>
      <w:r>
        <w:rPr>
          <w:i/>
          <w:iCs/>
          <w:color w:val="4C4C4C"/>
          <w:sz w:val="26"/>
          <w:szCs w:val="26"/>
        </w:rPr>
        <w:t xml:space="preserve">                                                                            </w:t>
      </w:r>
      <w:r>
        <w:rPr>
          <w:i/>
          <w:iCs/>
          <w:color w:val="4C4C4C"/>
          <w:sz w:val="26"/>
          <w:szCs w:val="26"/>
        </w:rPr>
        <w:t>Коль ты назвал себя поэтом,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                                                                                     </w:t>
      </w:r>
      <w:r>
        <w:rPr>
          <w:i/>
          <w:iCs/>
          <w:color w:val="4C4C4C"/>
          <w:sz w:val="26"/>
          <w:szCs w:val="26"/>
        </w:rPr>
        <w:t>Так будь любезен так писать,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                      </w:t>
      </w:r>
      <w:r>
        <w:rPr>
          <w:i/>
          <w:iCs/>
          <w:color w:val="4C4C4C"/>
          <w:sz w:val="26"/>
          <w:szCs w:val="26"/>
        </w:rPr>
        <w:t xml:space="preserve">                                                                </w:t>
      </w:r>
      <w:r>
        <w:rPr>
          <w:i/>
          <w:iCs/>
          <w:color w:val="4C4C4C"/>
          <w:sz w:val="26"/>
          <w:szCs w:val="26"/>
        </w:rPr>
        <w:t>Мороз по коже чтоб при этом,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                                                                                   </w:t>
      </w:r>
      <w:r>
        <w:rPr>
          <w:i/>
          <w:iCs/>
          <w:color w:val="4C4C4C"/>
          <w:sz w:val="26"/>
          <w:szCs w:val="26"/>
        </w:rPr>
        <w:t>Когда стихи начнут читать.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  <w:r>
        <w:rPr>
          <w:i/>
          <w:iCs/>
          <w:color w:val="4C4C4C"/>
          <w:sz w:val="26"/>
          <w:szCs w:val="26"/>
        </w:rPr>
        <w:t xml:space="preserve">                                             </w:t>
      </w:r>
      <w:r>
        <w:rPr>
          <w:i/>
          <w:iCs/>
          <w:color w:val="4C4C4C"/>
          <w:sz w:val="26"/>
          <w:szCs w:val="26"/>
        </w:rPr>
        <w:t xml:space="preserve">                                                                             </w:t>
      </w:r>
      <w:r>
        <w:rPr>
          <w:i/>
          <w:iCs/>
          <w:color w:val="4C4C4C"/>
          <w:sz w:val="26"/>
          <w:szCs w:val="26"/>
        </w:rPr>
        <w:t>Н. Кузнецова</w:t>
      </w:r>
    </w:p>
    <w:p w:rsidR="00000000" w:rsidRDefault="00AB540D">
      <w:pPr>
        <w:jc w:val="center"/>
        <w:rPr>
          <w:i/>
          <w:iCs/>
          <w:color w:val="4C4C4C"/>
          <w:sz w:val="26"/>
          <w:szCs w:val="26"/>
        </w:rPr>
      </w:pPr>
    </w:p>
    <w:p w:rsidR="00000000" w:rsidRDefault="00AB540D">
      <w:pPr>
        <w:jc w:val="right"/>
        <w:rPr>
          <w:rFonts w:ascii="Century" w:hAnsi="Century"/>
          <w:b/>
          <w:bCs/>
          <w:i/>
          <w:iCs/>
          <w:color w:val="000000"/>
          <w:sz w:val="26"/>
          <w:szCs w:val="26"/>
        </w:rPr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p w:rsidR="00000000" w:rsidRDefault="00AB540D">
      <w:pPr>
        <w:jc w:val="both"/>
        <w:rPr>
          <w:rFonts w:ascii="Century" w:hAnsi="Century"/>
          <w:b/>
          <w:bCs/>
          <w:i/>
          <w:iCs/>
          <w:color w:val="000000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 xml:space="preserve">  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>И конечно же, в нашем районе живут талантливые люди. Они пишут стихи  и рассказы. Каждый старается признаться в любви к своей малой родине. Открой любой</w:t>
      </w: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 xml:space="preserve"> сборник, и с его страниц на тебя повеет теплом сердца его автора, ведь именно любовь к родному краю помогает им создавать добрые и лиричные произведения.</w:t>
      </w:r>
    </w:p>
    <w:p w:rsidR="00000000" w:rsidRDefault="00AB540D">
      <w:pPr>
        <w:rPr>
          <w:rFonts w:ascii="Century" w:hAnsi="Century"/>
          <w:b/>
          <w:bCs/>
          <w:i/>
          <w:iCs/>
          <w:color w:val="000000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000000"/>
          <w:sz w:val="26"/>
          <w:szCs w:val="26"/>
        </w:rPr>
        <w:t xml:space="preserve"> 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Александров В. Просто Родина: Стихи. НППЛ «Родные просторы». - С-Пб., 2009. - 88с.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Александров В. С</w:t>
      </w:r>
      <w:r>
        <w:rPr>
          <w:rFonts w:ascii="Century" w:hAnsi="Century"/>
          <w:color w:val="4C4C4C"/>
          <w:sz w:val="26"/>
          <w:szCs w:val="26"/>
        </w:rPr>
        <w:t xml:space="preserve"> войны не заживающая рана: Стихотворения/В. Александров. - С-Пб.: ООО «Тандем», 2003. -177с.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Карта местности. - С-Пб.: Издательство «ВИС», 2010. - 209 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Кицюк Л.Т. Город детства: стихи и песни. Сборник/Л.Т. Кицюк; Худ. Д. Марков. - Кировск: Издательский д</w:t>
      </w:r>
      <w:r>
        <w:rPr>
          <w:rFonts w:ascii="Century" w:hAnsi="Century"/>
          <w:color w:val="4C4C4C"/>
          <w:sz w:val="26"/>
          <w:szCs w:val="26"/>
        </w:rPr>
        <w:t>ом «Ладога», 2003. - 62с.,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Конева С. Двери судьбы: Стихи/предисл. С. Шамшутдинова; С. Конева. - С-Пб.: «Боргес», 2009. - 130с.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Кривонос А.Е. Нестихающее эхо: Сборник стихов/А.Е. Кривонос. - Волхов: Б.и., 2004. - 69с.,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Кузнецова Н. Горсть земли: С</w:t>
      </w:r>
      <w:r>
        <w:rPr>
          <w:rFonts w:ascii="Century" w:hAnsi="Century"/>
          <w:color w:val="4C4C4C"/>
          <w:sz w:val="26"/>
          <w:szCs w:val="26"/>
        </w:rPr>
        <w:t>тихи/Н. Кузнецова. - С-Пб.: ООО «Издательс-тво «ЛЕМА», 2008. - 63с.,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Любимый Приладожский край: Альманах 1. - С-Пб.: Нордмедиздат, 2009. - 196с.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Любимый Приладожский край: Альманах 2. - С-Пб. Б.и., 2008. - 190с.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Мгинские мосты. Вып.1- С-Пб.: Б.и., 200</w:t>
      </w:r>
      <w:r>
        <w:rPr>
          <w:rFonts w:ascii="Century" w:hAnsi="Century"/>
          <w:color w:val="4C4C4C"/>
          <w:sz w:val="26"/>
          <w:szCs w:val="26"/>
        </w:rPr>
        <w:t>8. - 91с.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Мгинские мосты. Вып.2. - С-Пб.: Б.и., 2009. - 170с.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Мохорев А. В мире загадок/А. Мохорев. - С-Пб.: РИО «С-Пб ГИПТ», 2005. - 32с.,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Мохорев А. Виток времени: Стихи/А. Мохорев. - С-Пб.: С-Пб ГИПТ, 2005. - 128 с.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Мохорев А. Волшебный мир: Стихи </w:t>
      </w:r>
      <w:r>
        <w:rPr>
          <w:rFonts w:ascii="Century" w:hAnsi="Century"/>
          <w:color w:val="4C4C4C"/>
          <w:sz w:val="26"/>
          <w:szCs w:val="26"/>
        </w:rPr>
        <w:t>для детей. - С-Пб., 2004. - 94с.,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 xml:space="preserve">Мохорев А.Дни мои мгновения: Стихи/А. Мохорев. - С-Пб, 2004. -94с., илл. 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Обносов О.Н. Пробуждение/О.Н. Обносов. - Кандапога, 1997. - 143 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Обносов О.Н. Сады пробуждения/О.Н. Обносов. - Кировск: Издательский до</w:t>
      </w:r>
      <w:r>
        <w:rPr>
          <w:rFonts w:ascii="Century" w:hAnsi="Century"/>
          <w:color w:val="4C4C4C"/>
          <w:sz w:val="26"/>
          <w:szCs w:val="26"/>
        </w:rPr>
        <w:t>м «Ладога», 2002. - 72с.,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Петрова В.Н. «Мы связаны с тобой Земля Родная...»: Сборник стихотворе-ний/В.Н. Петрова. - Волхов: Б.и., 2008.- 74с., илл.</w:t>
      </w:r>
    </w:p>
    <w:p w:rsidR="00000000" w:rsidRDefault="00AB540D">
      <w:pPr>
        <w:jc w:val="both"/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Соловьев А. Доверясь магии стиха/А. Соловьев. - С-Пб.: Издательство «Копи-Парк», 2008. - 74с., илл.</w:t>
      </w:r>
    </w:p>
    <w:p w:rsidR="00000000" w:rsidRDefault="00AB540D">
      <w:pPr>
        <w:jc w:val="center"/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jc w:val="center"/>
        <w:rPr>
          <w:rFonts w:ascii="Century" w:hAnsi="Century"/>
          <w:b/>
          <w:bCs/>
          <w:i/>
          <w:iCs/>
          <w:color w:val="4C4C4C"/>
          <w:sz w:val="26"/>
          <w:szCs w:val="26"/>
        </w:rPr>
      </w:pP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**</w:t>
      </w:r>
      <w:r>
        <w:rPr>
          <w:rFonts w:ascii="Century" w:hAnsi="Century"/>
          <w:b/>
          <w:bCs/>
          <w:i/>
          <w:iCs/>
          <w:color w:val="4C4C4C"/>
          <w:sz w:val="26"/>
          <w:szCs w:val="26"/>
        </w:rPr>
        <w:t>*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Машкова С. След на земле/С. Машкова//Ладога. - 2005. - 29 окт. - С.2</w:t>
      </w:r>
    </w:p>
    <w:p w:rsidR="00000000" w:rsidRDefault="00AB540D">
      <w:pPr>
        <w:jc w:val="center"/>
        <w:rPr>
          <w:rFonts w:ascii="Century" w:hAnsi="Century"/>
          <w:color w:val="4C4C4C"/>
          <w:sz w:val="22"/>
          <w:szCs w:val="22"/>
        </w:rPr>
      </w:pPr>
      <w:r>
        <w:rPr>
          <w:rFonts w:ascii="Century" w:hAnsi="Century"/>
          <w:color w:val="4C4C4C"/>
          <w:sz w:val="22"/>
          <w:szCs w:val="22"/>
        </w:rPr>
        <w:t>О А.Е. Кривоносе</w:t>
      </w: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</w:p>
    <w:p w:rsidR="00000000" w:rsidRDefault="00AB540D">
      <w:pPr>
        <w:rPr>
          <w:rFonts w:ascii="Century" w:hAnsi="Century"/>
          <w:color w:val="4C4C4C"/>
          <w:sz w:val="26"/>
          <w:szCs w:val="26"/>
        </w:rPr>
      </w:pPr>
      <w:r>
        <w:rPr>
          <w:rFonts w:ascii="Century" w:hAnsi="Century"/>
          <w:color w:val="4C4C4C"/>
          <w:sz w:val="26"/>
          <w:szCs w:val="26"/>
        </w:rPr>
        <w:t>Составитель: Петрова В.Н., библиограф Назийской детской библиотеки.</w:t>
      </w:r>
    </w:p>
    <w:p w:rsidR="00000000" w:rsidRDefault="00AB540D">
      <w:pPr>
        <w:jc w:val="right"/>
      </w:pPr>
      <w:r>
        <w:rPr>
          <w:color w:val="4C4C4C"/>
          <w:sz w:val="26"/>
          <w:szCs w:val="26"/>
        </w:rPr>
        <w:fldChar w:fldCharType="begin"/>
      </w:r>
      <w:r>
        <w:rPr>
          <w:color w:val="4C4C4C"/>
          <w:sz w:val="26"/>
          <w:szCs w:val="26"/>
        </w:rPr>
        <w:instrText xml:space="preserve"> PAGE </w:instrText>
      </w:r>
      <w:r>
        <w:rPr>
          <w:color w:val="4C4C4C"/>
          <w:sz w:val="26"/>
          <w:szCs w:val="26"/>
        </w:rPr>
        <w:fldChar w:fldCharType="separate"/>
      </w:r>
      <w:r>
        <w:rPr>
          <w:color w:val="4C4C4C"/>
          <w:sz w:val="26"/>
          <w:szCs w:val="26"/>
        </w:rPr>
        <w:t>4</w:t>
      </w:r>
      <w:r>
        <w:rPr>
          <w:color w:val="4C4C4C"/>
          <w:sz w:val="26"/>
          <w:szCs w:val="26"/>
        </w:rPr>
        <w:fldChar w:fldCharType="end"/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604020202020204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D"/>
    <w:rsid w:val="00A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Кировская библиотека</Company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2012-12-21T07:40:00Z</dcterms:created>
  <dcterms:modified xsi:type="dcterms:W3CDTF">2012-12-21T07:40:00Z</dcterms:modified>
</cp:coreProperties>
</file>