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F2" w:rsidRPr="001A4582" w:rsidRDefault="000163C0" w:rsidP="000163C0">
      <w:pPr>
        <w:jc w:val="center"/>
        <w:rPr>
          <w:b/>
          <w:sz w:val="32"/>
          <w:szCs w:val="32"/>
        </w:rPr>
      </w:pPr>
      <w:r w:rsidRPr="001A4582">
        <w:rPr>
          <w:b/>
          <w:sz w:val="32"/>
          <w:szCs w:val="32"/>
        </w:rPr>
        <w:t>МУНИЦИПАЛЬНОЕ КАЗЕННОЕ УЧРЕЖДЕНИЕ КУЛЬТУРЫ</w:t>
      </w:r>
    </w:p>
    <w:p w:rsidR="000163C0" w:rsidRPr="001A4582" w:rsidRDefault="000163C0" w:rsidP="000163C0">
      <w:pPr>
        <w:jc w:val="center"/>
        <w:rPr>
          <w:b/>
          <w:sz w:val="32"/>
          <w:szCs w:val="32"/>
        </w:rPr>
      </w:pPr>
      <w:r w:rsidRPr="001A4582">
        <w:rPr>
          <w:b/>
          <w:sz w:val="32"/>
          <w:szCs w:val="32"/>
        </w:rPr>
        <w:t>«ЦЕНТРАЛЬНАЯ МЕЖПОСЕЛЕНЧЕСКАЯ БИБЛИОТЕКА»</w:t>
      </w:r>
    </w:p>
    <w:p w:rsidR="000163C0" w:rsidRPr="001A4582" w:rsidRDefault="000163C0" w:rsidP="000163C0">
      <w:pPr>
        <w:jc w:val="center"/>
        <w:rPr>
          <w:b/>
          <w:sz w:val="32"/>
          <w:szCs w:val="32"/>
        </w:rPr>
      </w:pPr>
      <w:r w:rsidRPr="001A4582">
        <w:rPr>
          <w:b/>
          <w:sz w:val="32"/>
          <w:szCs w:val="32"/>
        </w:rPr>
        <w:t>КИРОВСКАЯ РАЙОННАЯ БИБЛИОТЕКА</w:t>
      </w:r>
    </w:p>
    <w:p w:rsidR="000163C0" w:rsidRDefault="000163C0" w:rsidP="000163C0">
      <w:pPr>
        <w:jc w:val="center"/>
        <w:rPr>
          <w:sz w:val="24"/>
          <w:szCs w:val="24"/>
        </w:rPr>
      </w:pPr>
    </w:p>
    <w:p w:rsidR="000163C0" w:rsidRPr="001A4582" w:rsidRDefault="00BF4C60" w:rsidP="001A4582">
      <w:pPr>
        <w:jc w:val="right"/>
        <w:rPr>
          <w:sz w:val="72"/>
          <w:szCs w:val="72"/>
        </w:rPr>
      </w:pPr>
      <w:r>
        <w:rPr>
          <w:noProof/>
          <w:lang w:eastAsia="ru-RU"/>
        </w:rPr>
        <mc:AlternateContent>
          <mc:Choice Requires="wps">
            <w:drawing>
              <wp:anchor distT="0" distB="0" distL="114300" distR="114300" simplePos="0" relativeHeight="251659264" behindDoc="0" locked="0" layoutInCell="1" allowOverlap="1" wp14:anchorId="533DB77D" wp14:editId="01B51AE5">
                <wp:simplePos x="0" y="0"/>
                <wp:positionH relativeFrom="column">
                  <wp:posOffset>2796540</wp:posOffset>
                </wp:positionH>
                <wp:positionV relativeFrom="paragraph">
                  <wp:posOffset>535304</wp:posOffset>
                </wp:positionV>
                <wp:extent cx="3152775" cy="332422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3152775" cy="3324225"/>
                        </a:xfrm>
                        <a:prstGeom prst="rect">
                          <a:avLst/>
                        </a:prstGeom>
                        <a:noFill/>
                        <a:ln>
                          <a:noFill/>
                        </a:ln>
                        <a:effectLst/>
                      </wps:spPr>
                      <wps:txbx>
                        <w:txbxContent>
                          <w:p w:rsidR="000163C0" w:rsidRPr="00BF4C60" w:rsidRDefault="000163C0" w:rsidP="000163C0">
                            <w:pPr>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F4C60">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СМЕРТЬ</w:t>
                            </w:r>
                          </w:p>
                          <w:p w:rsidR="000163C0" w:rsidRPr="00BF4C60" w:rsidRDefault="00BF4C60" w:rsidP="000163C0">
                            <w:pPr>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0163C0" w:rsidRPr="00BF4C60">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ХОДИТ</w:t>
                            </w:r>
                            <w:r w:rsidRPr="00BF4C60">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p>
                          <w:p w:rsidR="00BF4C60" w:rsidRPr="00BF4C60" w:rsidRDefault="00BF4C60" w:rsidP="00BF4C60">
                            <w:pPr>
                              <w:ind w:left="708" w:firstLine="708"/>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F4C60">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РЯДОМ</w:t>
                            </w:r>
                          </w:p>
                          <w:p w:rsidR="000163C0" w:rsidRPr="000163C0" w:rsidRDefault="00BF4C60" w:rsidP="000163C0">
                            <w:pPr>
                              <w:ind w:left="1416"/>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20.2pt;margin-top:42.15pt;width:248.2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" filled="f" stroked="f">
                <v:textbox>
                  <w:txbxContent>
                    <w:p w:rsidR="000163C0" w:rsidRPr="00BF4C60" w:rsidRDefault="000163C0" w:rsidP="000163C0">
                      <w:pPr>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F4C60">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СМЕРТЬ</w:t>
                      </w:r>
                    </w:p>
                    <w:p w:rsidR="000163C0" w:rsidRPr="00BF4C60" w:rsidRDefault="00BF4C60" w:rsidP="000163C0">
                      <w:pPr>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0163C0" w:rsidRPr="00BF4C60">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ХОДИТ</w:t>
                      </w:r>
                      <w:r w:rsidRPr="00BF4C60">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p>
                    <w:p w:rsidR="00BF4C60" w:rsidRPr="00BF4C60" w:rsidRDefault="00BF4C60" w:rsidP="00BF4C60">
                      <w:pPr>
                        <w:ind w:left="708" w:firstLine="708"/>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F4C60">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РЯДОМ</w:t>
                      </w:r>
                    </w:p>
                    <w:p w:rsidR="000163C0" w:rsidRPr="000163C0" w:rsidRDefault="00BF4C60" w:rsidP="000163C0">
                      <w:pPr>
                        <w:ind w:left="1416"/>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v:textbox>
              </v:shape>
            </w:pict>
          </mc:Fallback>
        </mc:AlternateContent>
      </w:r>
      <w:r w:rsidR="000163C0" w:rsidRPr="000163C0">
        <w:rPr>
          <w:sz w:val="24"/>
          <w:szCs w:val="24"/>
        </w:rPr>
        <w:object w:dxaOrig="9355" w:dyaOrig="6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7.5pt" o:ole="">
            <v:imagedata r:id="rId8" o:title=""/>
          </v:shape>
          <o:OLEObject Type="Embed" ProgID="Word.Document.12" ShapeID="_x0000_i1025" DrawAspect="Content" ObjectID="_1414846049" r:id="rId9">
            <o:FieldCodes>\s</o:FieldCodes>
          </o:OLEObject>
        </w:object>
      </w:r>
      <w:proofErr w:type="spellStart"/>
      <w:r w:rsidR="001A4582" w:rsidRPr="001A4582">
        <w:rPr>
          <w:b/>
          <w:color w:val="C00000"/>
          <w:sz w:val="72"/>
          <w:szCs w:val="72"/>
        </w:rPr>
        <w:t>спид</w:t>
      </w:r>
      <w:proofErr w:type="spellEnd"/>
      <w:r w:rsidR="001A4582" w:rsidRPr="001A4582">
        <w:rPr>
          <w:b/>
          <w:color w:val="C00000"/>
          <w:sz w:val="72"/>
          <w:szCs w:val="72"/>
        </w:rPr>
        <w:t>: портрет явления</w:t>
      </w:r>
    </w:p>
    <w:p w:rsidR="001A4582" w:rsidRDefault="001A4582" w:rsidP="001A4582">
      <w:pPr>
        <w:jc w:val="center"/>
        <w:rPr>
          <w:sz w:val="24"/>
          <w:szCs w:val="24"/>
        </w:rPr>
      </w:pPr>
    </w:p>
    <w:p w:rsidR="001A4582" w:rsidRDefault="001A4582" w:rsidP="001A4582">
      <w:pPr>
        <w:jc w:val="center"/>
        <w:rPr>
          <w:sz w:val="24"/>
          <w:szCs w:val="24"/>
        </w:rPr>
      </w:pPr>
    </w:p>
    <w:p w:rsidR="001A4582" w:rsidRDefault="001A4582" w:rsidP="001A4582">
      <w:pPr>
        <w:jc w:val="center"/>
        <w:rPr>
          <w:b/>
          <w:sz w:val="32"/>
          <w:szCs w:val="32"/>
        </w:rPr>
      </w:pPr>
      <w:r w:rsidRPr="001A4582">
        <w:rPr>
          <w:b/>
          <w:sz w:val="32"/>
          <w:szCs w:val="32"/>
        </w:rPr>
        <w:t>РЕКОМЕНДАТЕЛЬНЫЙ СПИСОК ЛИТЕРАТУРЫ</w:t>
      </w:r>
    </w:p>
    <w:p w:rsidR="001A4582" w:rsidRDefault="001A4582" w:rsidP="001A4582">
      <w:pPr>
        <w:jc w:val="center"/>
        <w:rPr>
          <w:b/>
          <w:sz w:val="32"/>
          <w:szCs w:val="32"/>
        </w:rPr>
      </w:pPr>
    </w:p>
    <w:p w:rsidR="001A4582" w:rsidRDefault="001A4582" w:rsidP="001A4582">
      <w:pPr>
        <w:jc w:val="center"/>
        <w:rPr>
          <w:b/>
          <w:sz w:val="32"/>
          <w:szCs w:val="32"/>
        </w:rPr>
      </w:pPr>
    </w:p>
    <w:p w:rsidR="001A4582" w:rsidRDefault="001A4582" w:rsidP="001A4582">
      <w:pPr>
        <w:jc w:val="center"/>
        <w:rPr>
          <w:b/>
          <w:sz w:val="32"/>
          <w:szCs w:val="32"/>
        </w:rPr>
      </w:pPr>
      <w:r>
        <w:rPr>
          <w:b/>
          <w:sz w:val="32"/>
          <w:szCs w:val="32"/>
        </w:rPr>
        <w:t>КИРОВСК</w:t>
      </w:r>
    </w:p>
    <w:p w:rsidR="001A4582" w:rsidRDefault="001A4582" w:rsidP="001A4582">
      <w:pPr>
        <w:jc w:val="center"/>
        <w:rPr>
          <w:b/>
          <w:sz w:val="32"/>
          <w:szCs w:val="32"/>
        </w:rPr>
      </w:pPr>
      <w:r>
        <w:rPr>
          <w:b/>
          <w:sz w:val="32"/>
          <w:szCs w:val="32"/>
        </w:rPr>
        <w:t>2012 ГОД</w:t>
      </w:r>
    </w:p>
    <w:p w:rsidR="00CD3932" w:rsidRDefault="00CD3932" w:rsidP="001A4582">
      <w:pPr>
        <w:jc w:val="center"/>
        <w:rPr>
          <w:b/>
          <w:sz w:val="32"/>
          <w:szCs w:val="32"/>
        </w:rPr>
      </w:pPr>
    </w:p>
    <w:p w:rsidR="002D6BD6" w:rsidRDefault="00AB1C53" w:rsidP="002D6BD6">
      <w:pPr>
        <w:ind w:left="2124" w:firstLine="708"/>
        <w:jc w:val="both"/>
        <w:rPr>
          <w:rFonts w:ascii="Arial Black" w:hAnsi="Arial Black"/>
        </w:rPr>
      </w:pPr>
      <w:r w:rsidRPr="00D11389">
        <w:rPr>
          <w:rFonts w:ascii="Arial Black" w:hAnsi="Arial Black"/>
        </w:rPr>
        <w:t xml:space="preserve">Информация о СПИДе </w:t>
      </w:r>
    </w:p>
    <w:p w:rsidR="00CD3932" w:rsidRPr="00361DBD" w:rsidRDefault="00AB1C53" w:rsidP="00AB1C53">
      <w:pPr>
        <w:jc w:val="both"/>
        <w:rPr>
          <w:rFonts w:ascii="Calibri" w:hAnsi="Calibri" w:cs="Calibri"/>
          <w:sz w:val="24"/>
          <w:szCs w:val="24"/>
        </w:rPr>
      </w:pPr>
      <w:r w:rsidRPr="00D11389">
        <w:t> </w:t>
      </w:r>
      <w:r w:rsidR="00D82812">
        <w:tab/>
      </w:r>
      <w:r w:rsidRPr="008619E6">
        <w:rPr>
          <w:rFonts w:ascii="Calibri" w:hAnsi="Calibri" w:cs="Calibri"/>
        </w:rPr>
        <w:t xml:space="preserve"> </w:t>
      </w:r>
      <w:r w:rsidRPr="00361DBD">
        <w:rPr>
          <w:rFonts w:ascii="Calibri" w:hAnsi="Calibri" w:cs="Calibri"/>
          <w:sz w:val="24"/>
          <w:szCs w:val="24"/>
        </w:rPr>
        <w:t>Первая информация о синдроме приобретенного иммунодефицита (СПИД, AIDS по-английски) появилась в середине 80-х годов прошлого века, когда врачами было обнаружено неизвестное до того момента заболевание, при котором взрослые люди страдали от иммунодефицита, до этого встречавшегося только как врожденный порок недоношенных новорожденных детей. Врачи установили, что у этих больных снижение иммунитета — иммунный дефицит – не было врождённым, но было</w:t>
      </w:r>
      <w:r w:rsidR="00D82812" w:rsidRPr="00361DBD">
        <w:rPr>
          <w:rFonts w:ascii="Calibri" w:hAnsi="Calibri" w:cs="Calibri"/>
          <w:sz w:val="24"/>
          <w:szCs w:val="24"/>
        </w:rPr>
        <w:t xml:space="preserve">  приобретено в зрелом</w:t>
      </w:r>
      <w:r w:rsidR="00D82812" w:rsidRPr="00361DBD">
        <w:rPr>
          <w:rFonts w:ascii="Calibri" w:hAnsi="Calibri" w:cs="Calibri"/>
          <w:sz w:val="24"/>
          <w:szCs w:val="24"/>
        </w:rPr>
        <w:tab/>
      </w:r>
      <w:r w:rsidRPr="00361DBD">
        <w:rPr>
          <w:rFonts w:ascii="Calibri" w:hAnsi="Calibri" w:cs="Calibri"/>
          <w:sz w:val="24"/>
          <w:szCs w:val="24"/>
        </w:rPr>
        <w:t xml:space="preserve">возрасте. </w:t>
      </w:r>
      <w:r w:rsidRPr="00361DBD">
        <w:rPr>
          <w:rFonts w:ascii="Calibri" w:hAnsi="Calibri" w:cs="Calibri"/>
          <w:sz w:val="24"/>
          <w:szCs w:val="24"/>
        </w:rPr>
        <w:br/>
      </w:r>
      <w:r w:rsidRPr="00361DBD">
        <w:rPr>
          <w:rFonts w:ascii="Calibri" w:hAnsi="Calibri" w:cs="Calibri"/>
          <w:sz w:val="24"/>
          <w:szCs w:val="24"/>
        </w:rPr>
        <w:br/>
      </w:r>
      <w:r w:rsidR="00D82812" w:rsidRPr="00361DBD">
        <w:rPr>
          <w:rFonts w:ascii="Calibri" w:hAnsi="Calibri" w:cs="Calibri"/>
          <w:sz w:val="24"/>
          <w:szCs w:val="24"/>
        </w:rPr>
        <w:t>П</w:t>
      </w:r>
      <w:r w:rsidRPr="00361DBD">
        <w:rPr>
          <w:rFonts w:ascii="Calibri" w:hAnsi="Calibri" w:cs="Calibri"/>
          <w:sz w:val="24"/>
          <w:szCs w:val="24"/>
        </w:rPr>
        <w:t>оэтому болезнь в первые годы после её обнаружения стали называть СПИДом — синдромом</w:t>
      </w:r>
      <w:r w:rsidRPr="00361DBD">
        <w:rPr>
          <w:rFonts w:ascii="Calibri" w:hAnsi="Calibri" w:cs="Calibri"/>
          <w:sz w:val="24"/>
          <w:szCs w:val="24"/>
        </w:rPr>
        <w:tab/>
        <w:t>приобретённого</w:t>
      </w:r>
      <w:r w:rsidRPr="00361DBD">
        <w:rPr>
          <w:rFonts w:ascii="Calibri" w:hAnsi="Calibri" w:cs="Calibri"/>
          <w:sz w:val="24"/>
          <w:szCs w:val="24"/>
        </w:rPr>
        <w:tab/>
        <w:t>иммунного</w:t>
      </w:r>
      <w:r w:rsidRPr="00361DBD">
        <w:rPr>
          <w:rFonts w:ascii="Calibri" w:hAnsi="Calibri" w:cs="Calibri"/>
          <w:sz w:val="24"/>
          <w:szCs w:val="24"/>
        </w:rPr>
        <w:tab/>
        <w:t xml:space="preserve">дефицита. </w:t>
      </w:r>
      <w:r w:rsidRPr="00361DBD">
        <w:rPr>
          <w:rFonts w:ascii="Calibri" w:hAnsi="Calibri" w:cs="Calibri"/>
          <w:sz w:val="24"/>
          <w:szCs w:val="24"/>
        </w:rPr>
        <w:br/>
      </w:r>
      <w:r w:rsidRPr="00361DBD">
        <w:rPr>
          <w:rFonts w:ascii="Calibri" w:hAnsi="Calibri" w:cs="Calibri"/>
          <w:sz w:val="24"/>
          <w:szCs w:val="24"/>
        </w:rPr>
        <w:br/>
        <w:t xml:space="preserve">С тех пор распространение СПИДа достигло уровня эпидемии. По современным данным, в настоящее время насчитывается около 40 миллионов больных, а число жертв заболевания за 20 лет его существования близится к 20 миллионам. Заразность СПИДа, его стремительное распространение и неизлечимость и снискали ему славу «чумы ХХ века», наиболее страшного и непонятного вирусного заболевания современности. </w:t>
      </w:r>
      <w:r w:rsidRPr="00361DBD">
        <w:rPr>
          <w:rFonts w:ascii="Calibri" w:hAnsi="Calibri" w:cs="Calibri"/>
          <w:sz w:val="24"/>
          <w:szCs w:val="24"/>
        </w:rPr>
        <w:br/>
      </w:r>
      <w:r w:rsidRPr="00361DBD">
        <w:rPr>
          <w:rFonts w:ascii="Calibri" w:hAnsi="Calibri" w:cs="Calibri"/>
          <w:sz w:val="24"/>
          <w:szCs w:val="24"/>
        </w:rPr>
        <w:br/>
        <w:t xml:space="preserve">Довольно быстро была определена и вирусная природа заболевания. Вирус, вызывающий синдром иммунодефицита, назвали ВИЧ – вирус иммунодефицита человека. </w:t>
      </w:r>
      <w:r w:rsidRPr="00361DBD">
        <w:rPr>
          <w:rFonts w:ascii="Calibri" w:hAnsi="Calibri" w:cs="Calibri"/>
          <w:sz w:val="24"/>
          <w:szCs w:val="24"/>
        </w:rPr>
        <w:br/>
      </w:r>
      <w:r w:rsidRPr="00361DBD">
        <w:rPr>
          <w:rFonts w:ascii="Calibri" w:hAnsi="Calibri" w:cs="Calibri"/>
          <w:sz w:val="24"/>
          <w:szCs w:val="24"/>
        </w:rPr>
        <w:br/>
        <w:t>В первое время после инфицирования организм человека противостоит ВИЧ, который ничем себя не проявляет, но при этом постепенно разруша</w:t>
      </w:r>
      <w:r w:rsidR="00CA5725" w:rsidRPr="00361DBD">
        <w:rPr>
          <w:rFonts w:ascii="Calibri" w:hAnsi="Calibri" w:cs="Calibri"/>
          <w:sz w:val="24"/>
          <w:szCs w:val="24"/>
        </w:rPr>
        <w:t>ет иммунную систему зараженного</w:t>
      </w:r>
      <w:r w:rsidR="00CA5725" w:rsidRPr="00361DBD">
        <w:rPr>
          <w:rFonts w:ascii="Calibri" w:hAnsi="Calibri" w:cs="Calibri"/>
          <w:sz w:val="24"/>
          <w:szCs w:val="24"/>
        </w:rPr>
        <w:tab/>
        <w:t>ВИЧ</w:t>
      </w:r>
      <w:r w:rsidR="00CA5725" w:rsidRPr="00361DBD">
        <w:rPr>
          <w:rFonts w:ascii="Calibri" w:hAnsi="Calibri" w:cs="Calibri"/>
          <w:sz w:val="24"/>
          <w:szCs w:val="24"/>
        </w:rPr>
        <w:tab/>
      </w:r>
      <w:r w:rsidRPr="00361DBD">
        <w:rPr>
          <w:rFonts w:ascii="Calibri" w:hAnsi="Calibri" w:cs="Calibri"/>
          <w:sz w:val="24"/>
          <w:szCs w:val="24"/>
        </w:rPr>
        <w:t xml:space="preserve">человека. </w:t>
      </w:r>
      <w:r w:rsidRPr="00361DBD">
        <w:rPr>
          <w:rFonts w:ascii="Calibri" w:hAnsi="Calibri" w:cs="Calibri"/>
          <w:sz w:val="24"/>
          <w:szCs w:val="24"/>
        </w:rPr>
        <w:br/>
      </w:r>
      <w:r w:rsidRPr="00361DBD">
        <w:rPr>
          <w:rFonts w:ascii="Calibri" w:hAnsi="Calibri" w:cs="Calibri"/>
          <w:sz w:val="24"/>
          <w:szCs w:val="24"/>
        </w:rPr>
        <w:br/>
        <w:t>Наконец наступает стадия, на которой иммунитет больного до такой степени ослаблен, что любая инфекция, с которой до инфицирования ВИЧ орг</w:t>
      </w:r>
      <w:r w:rsidR="00CA5725" w:rsidRPr="00361DBD">
        <w:rPr>
          <w:rFonts w:ascii="Calibri" w:hAnsi="Calibri" w:cs="Calibri"/>
          <w:sz w:val="24"/>
          <w:szCs w:val="24"/>
        </w:rPr>
        <w:t>анизм больного справился бы без</w:t>
      </w:r>
      <w:r w:rsidR="00CA5725" w:rsidRPr="00361DBD">
        <w:rPr>
          <w:rFonts w:ascii="Calibri" w:hAnsi="Calibri" w:cs="Calibri"/>
          <w:sz w:val="24"/>
          <w:szCs w:val="24"/>
        </w:rPr>
        <w:tab/>
        <w:t>малейших</w:t>
      </w:r>
      <w:r w:rsidR="00CA5725" w:rsidRPr="00361DBD">
        <w:rPr>
          <w:rFonts w:ascii="Calibri" w:hAnsi="Calibri" w:cs="Calibri"/>
          <w:sz w:val="24"/>
          <w:szCs w:val="24"/>
        </w:rPr>
        <w:tab/>
        <w:t>проблем,</w:t>
      </w:r>
      <w:r w:rsidR="00CA5725" w:rsidRPr="00361DBD">
        <w:rPr>
          <w:rFonts w:ascii="Calibri" w:hAnsi="Calibri" w:cs="Calibri"/>
          <w:sz w:val="24"/>
          <w:szCs w:val="24"/>
        </w:rPr>
        <w:tab/>
        <w:t>может</w:t>
      </w:r>
      <w:r w:rsidR="00CA5725" w:rsidRPr="00361DBD">
        <w:rPr>
          <w:rFonts w:ascii="Calibri" w:hAnsi="Calibri" w:cs="Calibri"/>
          <w:sz w:val="24"/>
          <w:szCs w:val="24"/>
        </w:rPr>
        <w:tab/>
      </w:r>
      <w:r w:rsidRPr="00361DBD">
        <w:rPr>
          <w:rFonts w:ascii="Calibri" w:hAnsi="Calibri" w:cs="Calibri"/>
          <w:sz w:val="24"/>
          <w:szCs w:val="24"/>
        </w:rPr>
        <w:t>стать</w:t>
      </w:r>
      <w:r w:rsidR="00CA5725" w:rsidRPr="00361DBD">
        <w:rPr>
          <w:rFonts w:ascii="Calibri" w:hAnsi="Calibri" w:cs="Calibri"/>
          <w:sz w:val="24"/>
          <w:szCs w:val="24"/>
        </w:rPr>
        <w:tab/>
      </w:r>
      <w:r w:rsidRPr="00361DBD">
        <w:rPr>
          <w:rFonts w:ascii="Calibri" w:hAnsi="Calibri" w:cs="Calibri"/>
          <w:sz w:val="24"/>
          <w:szCs w:val="24"/>
        </w:rPr>
        <w:t xml:space="preserve">смертельной. </w:t>
      </w:r>
      <w:r w:rsidRPr="00361DBD">
        <w:rPr>
          <w:rFonts w:ascii="Calibri" w:hAnsi="Calibri" w:cs="Calibri"/>
          <w:sz w:val="24"/>
          <w:szCs w:val="24"/>
        </w:rPr>
        <w:br/>
      </w:r>
      <w:r w:rsidRPr="00361DBD">
        <w:rPr>
          <w:rFonts w:ascii="Calibri" w:hAnsi="Calibri" w:cs="Calibri"/>
          <w:sz w:val="24"/>
          <w:szCs w:val="24"/>
        </w:rPr>
        <w:br/>
        <w:t xml:space="preserve">Когда поражена иммунная система, организм человека становится полностью беззащитным перед сравнительно безобидными микроорганизмами, а также злокачественными опухолями. Именно на этой стадии развития ВИЧ-инфекции она и получает название СПИД. Это название расшифровывается как синдром приобретенного иммунодефицита: то есть у больных возникает не один, а множество различных симптомов (синдром), которые развиваются из-за вызванного вирусом (приобретенного) поражения иммунной системы организма, которая перестает </w:t>
      </w:r>
      <w:r w:rsidR="00157931" w:rsidRPr="00361DBD">
        <w:rPr>
          <w:rFonts w:ascii="Calibri" w:hAnsi="Calibri" w:cs="Calibri"/>
          <w:sz w:val="24"/>
          <w:szCs w:val="24"/>
        </w:rPr>
        <w:t>защищать своего хозяина должным</w:t>
      </w:r>
      <w:r w:rsidR="00157931" w:rsidRPr="00361DBD">
        <w:rPr>
          <w:rFonts w:ascii="Calibri" w:hAnsi="Calibri" w:cs="Calibri"/>
          <w:sz w:val="24"/>
          <w:szCs w:val="24"/>
        </w:rPr>
        <w:tab/>
        <w:t>образом</w:t>
      </w:r>
      <w:r w:rsidR="00157931" w:rsidRPr="00361DBD">
        <w:rPr>
          <w:rFonts w:ascii="Calibri" w:hAnsi="Calibri" w:cs="Calibri"/>
          <w:sz w:val="24"/>
          <w:szCs w:val="24"/>
        </w:rPr>
        <w:tab/>
      </w:r>
      <w:r w:rsidRPr="00361DBD">
        <w:rPr>
          <w:rFonts w:ascii="Calibri" w:hAnsi="Calibri" w:cs="Calibri"/>
          <w:sz w:val="24"/>
          <w:szCs w:val="24"/>
        </w:rPr>
        <w:t xml:space="preserve">(иммунодефицит). </w:t>
      </w:r>
      <w:r w:rsidRPr="00361DBD">
        <w:rPr>
          <w:rFonts w:ascii="Calibri" w:hAnsi="Calibri" w:cs="Calibri"/>
          <w:sz w:val="24"/>
          <w:szCs w:val="24"/>
        </w:rPr>
        <w:br/>
      </w:r>
      <w:r w:rsidRPr="00361DBD">
        <w:rPr>
          <w:rFonts w:ascii="Calibri" w:hAnsi="Calibri" w:cs="Calibri"/>
          <w:sz w:val="24"/>
          <w:szCs w:val="24"/>
        </w:rPr>
        <w:br/>
        <w:t xml:space="preserve">Хотя эпидемия СПИДа началась относительно недавно, на изучение ВИЧ и поиск </w:t>
      </w:r>
      <w:r w:rsidRPr="00361DBD">
        <w:rPr>
          <w:rFonts w:ascii="Calibri" w:hAnsi="Calibri" w:cs="Calibri"/>
          <w:sz w:val="24"/>
          <w:szCs w:val="24"/>
        </w:rPr>
        <w:lastRenderedPageBreak/>
        <w:t xml:space="preserve">надежных препаратов были брошены лучшие силы медицины и затрачены колоссальные средства. Поэтому сегодня вирус, вызывающий эту болезнь, изучен лучше всех других открытых наукой вирусов: вируса гепатита, гриппа и т.п. С полной достоверностью известно, как можно и как нельзя заразиться ВИЧ-инфекцией, и эти </w:t>
      </w:r>
      <w:r w:rsidR="00157931" w:rsidRPr="00361DBD">
        <w:rPr>
          <w:rFonts w:ascii="Calibri" w:hAnsi="Calibri" w:cs="Calibri"/>
          <w:sz w:val="24"/>
          <w:szCs w:val="24"/>
        </w:rPr>
        <w:t>знания подтверждены многолетним</w:t>
      </w:r>
      <w:r w:rsidR="00157931" w:rsidRPr="00361DBD">
        <w:rPr>
          <w:rFonts w:ascii="Calibri" w:hAnsi="Calibri" w:cs="Calibri"/>
          <w:sz w:val="24"/>
          <w:szCs w:val="24"/>
        </w:rPr>
        <w:tab/>
        <w:t>практическим</w:t>
      </w:r>
      <w:r w:rsidR="00157931" w:rsidRPr="00361DBD">
        <w:rPr>
          <w:rFonts w:ascii="Calibri" w:hAnsi="Calibri" w:cs="Calibri"/>
          <w:sz w:val="24"/>
          <w:szCs w:val="24"/>
        </w:rPr>
        <w:tab/>
        <w:t xml:space="preserve"> </w:t>
      </w:r>
      <w:r w:rsidRPr="00361DBD">
        <w:rPr>
          <w:rFonts w:ascii="Calibri" w:hAnsi="Calibri" w:cs="Calibri"/>
          <w:sz w:val="24"/>
          <w:szCs w:val="24"/>
        </w:rPr>
        <w:t xml:space="preserve">опытом. </w:t>
      </w:r>
      <w:r w:rsidRPr="00361DBD">
        <w:rPr>
          <w:rFonts w:ascii="Calibri" w:hAnsi="Calibri" w:cs="Calibri"/>
          <w:sz w:val="24"/>
          <w:szCs w:val="24"/>
        </w:rPr>
        <w:br/>
      </w:r>
      <w:r w:rsidRPr="00361DBD">
        <w:rPr>
          <w:rFonts w:ascii="Calibri" w:hAnsi="Calibri" w:cs="Calibri"/>
          <w:sz w:val="24"/>
          <w:szCs w:val="24"/>
        </w:rPr>
        <w:br/>
        <w:t>До сих пор можно услышать, что ВИЧ опасен, прежде всего, для некоторых социальных групп, а "обычным людям" можно не беспокоиться о заражении. На самом же деле необходимо говорить не о группах риска, а о рискованном поведении ЛЮБОГО человека: вирус иммунодефицита поражает своих жертв, не глядя, в какую социальную группу они входят. Понятие о рискованном поведении вполне оправданно: в этом контексте можно говорить и о частой смене партнеров, и о предпочтении незащищенного презервативом секса, и об употреблении (даже однократном) наркотиков. Повторим: наркоманы, несомненно, входят в группу риска ВИЧ, но не каждый, кто пробует наркотик, становится наркоманом – здесь речь идет не о принадлежности к данной груп</w:t>
      </w:r>
      <w:r w:rsidR="00157931" w:rsidRPr="00361DBD">
        <w:rPr>
          <w:rFonts w:ascii="Calibri" w:hAnsi="Calibri" w:cs="Calibri"/>
          <w:sz w:val="24"/>
          <w:szCs w:val="24"/>
        </w:rPr>
        <w:t>пе, а об опасности определенной</w:t>
      </w:r>
      <w:r w:rsidR="00157931" w:rsidRPr="00361DBD">
        <w:rPr>
          <w:rFonts w:ascii="Calibri" w:hAnsi="Calibri" w:cs="Calibri"/>
          <w:sz w:val="24"/>
          <w:szCs w:val="24"/>
        </w:rPr>
        <w:tab/>
        <w:t>формы</w:t>
      </w:r>
      <w:r w:rsidR="00157931" w:rsidRPr="00361DBD">
        <w:rPr>
          <w:rFonts w:ascii="Calibri" w:hAnsi="Calibri" w:cs="Calibri"/>
          <w:sz w:val="24"/>
          <w:szCs w:val="24"/>
        </w:rPr>
        <w:tab/>
      </w:r>
      <w:r w:rsidRPr="00361DBD">
        <w:rPr>
          <w:rFonts w:ascii="Calibri" w:hAnsi="Calibri" w:cs="Calibri"/>
          <w:sz w:val="24"/>
          <w:szCs w:val="24"/>
        </w:rPr>
        <w:t xml:space="preserve">поведения. </w:t>
      </w:r>
      <w:r w:rsidRPr="00361DBD">
        <w:rPr>
          <w:rFonts w:ascii="Calibri" w:hAnsi="Calibri" w:cs="Calibri"/>
          <w:sz w:val="24"/>
          <w:szCs w:val="24"/>
        </w:rPr>
        <w:br/>
      </w:r>
      <w:r w:rsidRPr="00361DBD">
        <w:rPr>
          <w:rFonts w:ascii="Calibri" w:hAnsi="Calibri" w:cs="Calibri"/>
          <w:sz w:val="24"/>
          <w:szCs w:val="24"/>
        </w:rPr>
        <w:br/>
        <w:t>Необходимо сказать также о том, что проблема СПИДа – это проблема не только медицинская, но и психологическая, и социальная. Особенно явно это проявлялось в начале эпидемии, когда основным чувством по отношению к ВИЧ-инфицированным людям был страх заразиться, умноженный на отсутствие достовер</w:t>
      </w:r>
      <w:r w:rsidR="00157931" w:rsidRPr="00361DBD">
        <w:rPr>
          <w:rFonts w:ascii="Calibri" w:hAnsi="Calibri" w:cs="Calibri"/>
          <w:sz w:val="24"/>
          <w:szCs w:val="24"/>
        </w:rPr>
        <w:t>ной информации о том, как может</w:t>
      </w:r>
      <w:r w:rsidR="00157931" w:rsidRPr="00361DBD">
        <w:rPr>
          <w:rFonts w:ascii="Calibri" w:hAnsi="Calibri" w:cs="Calibri"/>
          <w:sz w:val="24"/>
          <w:szCs w:val="24"/>
        </w:rPr>
        <w:tab/>
      </w:r>
      <w:r w:rsidRPr="00361DBD">
        <w:rPr>
          <w:rFonts w:ascii="Calibri" w:hAnsi="Calibri" w:cs="Calibri"/>
          <w:sz w:val="24"/>
          <w:szCs w:val="24"/>
        </w:rPr>
        <w:t xml:space="preserve">и как не может произойти заражение ВИЧ. </w:t>
      </w:r>
      <w:r w:rsidRPr="00361DBD">
        <w:rPr>
          <w:rFonts w:ascii="Calibri" w:hAnsi="Calibri" w:cs="Calibri"/>
          <w:sz w:val="24"/>
          <w:szCs w:val="24"/>
        </w:rPr>
        <w:br/>
      </w:r>
      <w:r w:rsidRPr="00361DBD">
        <w:rPr>
          <w:rFonts w:ascii="Calibri" w:hAnsi="Calibri" w:cs="Calibri"/>
          <w:sz w:val="24"/>
          <w:szCs w:val="24"/>
        </w:rPr>
        <w:br/>
        <w:t xml:space="preserve">Люди, носители ВИЧ, становились в прямом смысле слова изгоями, с ними боялись даже разговаривать. Свою негативную роль сыграло и то самое представление о группах риска: в сознании большинства людей больной СПИДом был либо наркоманом, либо проституткой, заслужившими такую участь и недостойными даже простого сочувствия. </w:t>
      </w:r>
      <w:r w:rsidRPr="00361DBD">
        <w:rPr>
          <w:rFonts w:ascii="Calibri" w:hAnsi="Calibri" w:cs="Calibri"/>
          <w:sz w:val="24"/>
          <w:szCs w:val="24"/>
        </w:rPr>
        <w:br/>
      </w:r>
      <w:r w:rsidRPr="00361DBD">
        <w:rPr>
          <w:rFonts w:ascii="Calibri" w:hAnsi="Calibri" w:cs="Calibri"/>
          <w:sz w:val="24"/>
          <w:szCs w:val="24"/>
        </w:rPr>
        <w:br/>
        <w:t>В отношении взаимных ожиданий между ВИЧ-инфицированными и обществом часто используется термин «стигматизация» – отвержение одних людей другими, и те чувства, которые испытывают отвергаемые люди, ожидание ими тех негативных</w:t>
      </w:r>
      <w:r w:rsidR="00157931" w:rsidRPr="00361DBD">
        <w:rPr>
          <w:rFonts w:ascii="Calibri" w:hAnsi="Calibri" w:cs="Calibri"/>
          <w:sz w:val="24"/>
          <w:szCs w:val="24"/>
        </w:rPr>
        <w:t xml:space="preserve"> реакций со стороны окружающих</w:t>
      </w:r>
      <w:r w:rsidR="00157931" w:rsidRPr="00361DBD">
        <w:rPr>
          <w:rFonts w:ascii="Calibri" w:hAnsi="Calibri" w:cs="Calibri"/>
          <w:sz w:val="24"/>
          <w:szCs w:val="24"/>
        </w:rPr>
        <w:tab/>
        <w:t xml:space="preserve">которые </w:t>
      </w:r>
      <w:r w:rsidRPr="00361DBD">
        <w:rPr>
          <w:rFonts w:ascii="Calibri" w:hAnsi="Calibri" w:cs="Calibri"/>
          <w:sz w:val="24"/>
          <w:szCs w:val="24"/>
        </w:rPr>
        <w:t>приводят</w:t>
      </w:r>
      <w:r w:rsidR="00157931" w:rsidRPr="00361DBD">
        <w:rPr>
          <w:rFonts w:ascii="Calibri" w:hAnsi="Calibri" w:cs="Calibri"/>
          <w:sz w:val="24"/>
          <w:szCs w:val="24"/>
        </w:rPr>
        <w:tab/>
      </w:r>
      <w:r w:rsidRPr="00361DBD">
        <w:rPr>
          <w:rFonts w:ascii="Calibri" w:hAnsi="Calibri" w:cs="Calibri"/>
          <w:sz w:val="24"/>
          <w:szCs w:val="24"/>
        </w:rPr>
        <w:t xml:space="preserve"> к </w:t>
      </w:r>
      <w:r w:rsidR="00157931" w:rsidRPr="00361DBD">
        <w:rPr>
          <w:rFonts w:ascii="Calibri" w:hAnsi="Calibri" w:cs="Calibri"/>
          <w:sz w:val="24"/>
          <w:szCs w:val="24"/>
        </w:rPr>
        <w:tab/>
      </w:r>
      <w:r w:rsidRPr="00361DBD">
        <w:rPr>
          <w:rFonts w:ascii="Calibri" w:hAnsi="Calibri" w:cs="Calibri"/>
          <w:sz w:val="24"/>
          <w:szCs w:val="24"/>
        </w:rPr>
        <w:t xml:space="preserve">дискриминации. </w:t>
      </w:r>
      <w:r w:rsidRPr="00361DBD">
        <w:rPr>
          <w:rFonts w:ascii="Calibri" w:hAnsi="Calibri" w:cs="Calibri"/>
          <w:sz w:val="24"/>
          <w:szCs w:val="24"/>
        </w:rPr>
        <w:br/>
      </w:r>
      <w:r w:rsidRPr="00361DBD">
        <w:rPr>
          <w:rFonts w:ascii="Calibri" w:hAnsi="Calibri" w:cs="Calibri"/>
          <w:sz w:val="24"/>
          <w:szCs w:val="24"/>
        </w:rPr>
        <w:br/>
        <w:t xml:space="preserve">Для того чтобы избежать подобной дискриминации ВИЧ-инфицированных людей очень важно знать, что такое ВИЧ, как он передается и как не передается. </w:t>
      </w:r>
      <w:r w:rsidRPr="00361DBD">
        <w:rPr>
          <w:rFonts w:ascii="Calibri" w:hAnsi="Calibri" w:cs="Calibri"/>
          <w:sz w:val="24"/>
          <w:szCs w:val="24"/>
        </w:rPr>
        <w:br/>
      </w:r>
      <w:r w:rsidRPr="00361DBD">
        <w:rPr>
          <w:rFonts w:ascii="Calibri" w:hAnsi="Calibri" w:cs="Calibri"/>
          <w:sz w:val="24"/>
          <w:szCs w:val="24"/>
        </w:rPr>
        <w:br/>
        <w:t>К мерам, препятствующим дискриминации, относятся и создание соответствующего законодательства и процедуры его реализации. СПИД – это проблема не определенных «групп», а всего человечества в целом, и это необходимо понимать. Нужно прибавить, что в наше время картина постепенно изменяется в лучшую сторону, и отношение к больным СПИДом стараниями психологов, ВИЧ-консультантов и врачей начинает меняться на более сочувственное и доброе</w:t>
      </w:r>
      <w:r w:rsidR="00157931" w:rsidRPr="00361DBD">
        <w:rPr>
          <w:rFonts w:ascii="Calibri" w:hAnsi="Calibri" w:cs="Calibri"/>
          <w:sz w:val="24"/>
          <w:szCs w:val="24"/>
        </w:rPr>
        <w:t xml:space="preserve"> отношение.</w:t>
      </w:r>
    </w:p>
    <w:p w:rsidR="001A4582" w:rsidRDefault="00361DBD" w:rsidP="001A4582">
      <w:pPr>
        <w:jc w:val="center"/>
        <w:rPr>
          <w:b/>
          <w:sz w:val="32"/>
          <w:szCs w:val="32"/>
        </w:rPr>
      </w:pPr>
      <w:r>
        <w:rPr>
          <w:b/>
          <w:sz w:val="32"/>
          <w:szCs w:val="32"/>
        </w:rPr>
        <w:lastRenderedPageBreak/>
        <w:t>С</w:t>
      </w:r>
      <w:r w:rsidR="00D82812">
        <w:rPr>
          <w:b/>
          <w:sz w:val="32"/>
          <w:szCs w:val="32"/>
        </w:rPr>
        <w:t>ОВЕТУЕМ ПРОЧИТАТЬ:</w:t>
      </w:r>
    </w:p>
    <w:p w:rsidR="00D82812" w:rsidRDefault="00D82812" w:rsidP="001A4582">
      <w:pPr>
        <w:jc w:val="center"/>
        <w:rPr>
          <w:b/>
          <w:sz w:val="32"/>
          <w:szCs w:val="32"/>
        </w:rPr>
      </w:pPr>
    </w:p>
    <w:p w:rsidR="00D82812" w:rsidRPr="00361DBD" w:rsidRDefault="00D82812" w:rsidP="00125648">
      <w:pPr>
        <w:ind w:firstLine="708"/>
        <w:jc w:val="both"/>
        <w:rPr>
          <w:sz w:val="24"/>
          <w:szCs w:val="24"/>
        </w:rPr>
      </w:pPr>
      <w:proofErr w:type="spellStart"/>
      <w:r w:rsidRPr="00361DBD">
        <w:rPr>
          <w:sz w:val="24"/>
          <w:szCs w:val="24"/>
        </w:rPr>
        <w:t>Зазорина</w:t>
      </w:r>
      <w:proofErr w:type="spellEnd"/>
      <w:r w:rsidRPr="00361DBD">
        <w:rPr>
          <w:sz w:val="24"/>
          <w:szCs w:val="24"/>
        </w:rPr>
        <w:t xml:space="preserve">, Т. Страшилками ВИЧ не победишь!/Татьяна </w:t>
      </w:r>
      <w:proofErr w:type="spellStart"/>
      <w:r w:rsidRPr="00361DBD">
        <w:rPr>
          <w:sz w:val="24"/>
          <w:szCs w:val="24"/>
        </w:rPr>
        <w:t>Зазорина</w:t>
      </w:r>
      <w:proofErr w:type="spellEnd"/>
      <w:r w:rsidRPr="00361DBD">
        <w:rPr>
          <w:sz w:val="24"/>
          <w:szCs w:val="24"/>
        </w:rPr>
        <w:t>//</w:t>
      </w:r>
      <w:proofErr w:type="spellStart"/>
      <w:r w:rsidR="00274034" w:rsidRPr="00361DBD">
        <w:rPr>
          <w:sz w:val="24"/>
          <w:szCs w:val="24"/>
        </w:rPr>
        <w:t>Комс</w:t>
      </w:r>
      <w:proofErr w:type="spellEnd"/>
      <w:r w:rsidR="00274034" w:rsidRPr="00361DBD">
        <w:rPr>
          <w:sz w:val="24"/>
          <w:szCs w:val="24"/>
        </w:rPr>
        <w:t>. правда.-2012.-№117-п.-С. 12-13</w:t>
      </w:r>
    </w:p>
    <w:p w:rsidR="00274034" w:rsidRPr="00361DBD" w:rsidRDefault="00274034" w:rsidP="00D82812">
      <w:pPr>
        <w:jc w:val="both"/>
        <w:rPr>
          <w:sz w:val="24"/>
          <w:szCs w:val="24"/>
        </w:rPr>
      </w:pPr>
      <w:r w:rsidRPr="00361DBD">
        <w:rPr>
          <w:sz w:val="24"/>
          <w:szCs w:val="24"/>
        </w:rPr>
        <w:tab/>
        <w:t xml:space="preserve">Подросткам надо грамотно и доходчиво </w:t>
      </w:r>
      <w:proofErr w:type="gramStart"/>
      <w:r w:rsidRPr="00361DBD">
        <w:rPr>
          <w:sz w:val="24"/>
          <w:szCs w:val="24"/>
        </w:rPr>
        <w:t>об</w:t>
      </w:r>
      <w:r w:rsidR="00125648" w:rsidRPr="00361DBD">
        <w:rPr>
          <w:sz w:val="24"/>
          <w:szCs w:val="24"/>
        </w:rPr>
        <w:t>ъ</w:t>
      </w:r>
      <w:r w:rsidRPr="00361DBD">
        <w:rPr>
          <w:sz w:val="24"/>
          <w:szCs w:val="24"/>
        </w:rPr>
        <w:t>яснить</w:t>
      </w:r>
      <w:r w:rsidR="00125648" w:rsidRPr="00361DBD">
        <w:rPr>
          <w:sz w:val="24"/>
          <w:szCs w:val="24"/>
        </w:rPr>
        <w:t xml:space="preserve"> о</w:t>
      </w:r>
      <w:proofErr w:type="gramEnd"/>
      <w:r w:rsidR="00125648" w:rsidRPr="00361DBD">
        <w:rPr>
          <w:sz w:val="24"/>
          <w:szCs w:val="24"/>
        </w:rPr>
        <w:t xml:space="preserve"> серьезных болезнях и вреде курения.</w:t>
      </w:r>
    </w:p>
    <w:p w:rsidR="00125648" w:rsidRPr="00361DBD" w:rsidRDefault="00125648" w:rsidP="00D82812">
      <w:pPr>
        <w:jc w:val="both"/>
        <w:rPr>
          <w:sz w:val="24"/>
          <w:szCs w:val="24"/>
        </w:rPr>
      </w:pPr>
      <w:r w:rsidRPr="00361DBD">
        <w:rPr>
          <w:sz w:val="24"/>
          <w:szCs w:val="24"/>
        </w:rPr>
        <w:tab/>
      </w:r>
      <w:proofErr w:type="spellStart"/>
      <w:r w:rsidRPr="00361DBD">
        <w:rPr>
          <w:sz w:val="24"/>
          <w:szCs w:val="24"/>
        </w:rPr>
        <w:t>Зазорина</w:t>
      </w:r>
      <w:proofErr w:type="gramStart"/>
      <w:r w:rsidRPr="00361DBD">
        <w:rPr>
          <w:sz w:val="24"/>
          <w:szCs w:val="24"/>
        </w:rPr>
        <w:t>,Т</w:t>
      </w:r>
      <w:proofErr w:type="spellEnd"/>
      <w:proofErr w:type="gramEnd"/>
      <w:r w:rsidRPr="00361DBD">
        <w:rPr>
          <w:sz w:val="24"/>
          <w:szCs w:val="24"/>
        </w:rPr>
        <w:t xml:space="preserve">. Выбирай судьбу сам/Татьяна </w:t>
      </w:r>
      <w:proofErr w:type="spellStart"/>
      <w:r w:rsidRPr="00361DBD">
        <w:rPr>
          <w:sz w:val="24"/>
          <w:szCs w:val="24"/>
        </w:rPr>
        <w:t>З</w:t>
      </w:r>
      <w:r w:rsidR="002B5A44" w:rsidRPr="00361DBD">
        <w:rPr>
          <w:sz w:val="24"/>
          <w:szCs w:val="24"/>
        </w:rPr>
        <w:t>аз</w:t>
      </w:r>
      <w:r w:rsidRPr="00361DBD">
        <w:rPr>
          <w:sz w:val="24"/>
          <w:szCs w:val="24"/>
        </w:rPr>
        <w:t>орина</w:t>
      </w:r>
      <w:proofErr w:type="spellEnd"/>
      <w:r w:rsidRPr="00361DBD">
        <w:rPr>
          <w:sz w:val="24"/>
          <w:szCs w:val="24"/>
        </w:rPr>
        <w:t>//</w:t>
      </w:r>
      <w:proofErr w:type="spellStart"/>
      <w:r w:rsidRPr="00361DBD">
        <w:rPr>
          <w:sz w:val="24"/>
          <w:szCs w:val="24"/>
        </w:rPr>
        <w:t>Комс</w:t>
      </w:r>
      <w:proofErr w:type="spellEnd"/>
      <w:r w:rsidRPr="00361DBD">
        <w:rPr>
          <w:sz w:val="24"/>
          <w:szCs w:val="24"/>
        </w:rPr>
        <w:t>. правда.-2012.-№179-д.-С. 14-15</w:t>
      </w:r>
    </w:p>
    <w:p w:rsidR="00125648" w:rsidRPr="00361DBD" w:rsidRDefault="00125648" w:rsidP="00D82812">
      <w:pPr>
        <w:jc w:val="both"/>
        <w:rPr>
          <w:sz w:val="24"/>
          <w:szCs w:val="24"/>
        </w:rPr>
      </w:pPr>
      <w:r w:rsidRPr="00361DBD">
        <w:rPr>
          <w:sz w:val="24"/>
          <w:szCs w:val="24"/>
        </w:rPr>
        <w:tab/>
        <w:t>СПИД и наркомания: портрет явления.</w:t>
      </w:r>
    </w:p>
    <w:p w:rsidR="00125648" w:rsidRPr="00361DBD" w:rsidRDefault="00125648" w:rsidP="00D82812">
      <w:pPr>
        <w:jc w:val="both"/>
        <w:rPr>
          <w:sz w:val="24"/>
          <w:szCs w:val="24"/>
        </w:rPr>
      </w:pPr>
      <w:r w:rsidRPr="00361DBD">
        <w:rPr>
          <w:sz w:val="24"/>
          <w:szCs w:val="24"/>
        </w:rPr>
        <w:tab/>
      </w:r>
      <w:proofErr w:type="spellStart"/>
      <w:r w:rsidRPr="00361DBD">
        <w:rPr>
          <w:sz w:val="24"/>
          <w:szCs w:val="24"/>
        </w:rPr>
        <w:t>Дылева</w:t>
      </w:r>
      <w:proofErr w:type="spellEnd"/>
      <w:r w:rsidRPr="00361DBD">
        <w:rPr>
          <w:sz w:val="24"/>
          <w:szCs w:val="24"/>
        </w:rPr>
        <w:t xml:space="preserve">, Е. Разрушим заговор молчания/Евгения </w:t>
      </w:r>
      <w:proofErr w:type="spellStart"/>
      <w:r w:rsidRPr="00361DBD">
        <w:rPr>
          <w:sz w:val="24"/>
          <w:szCs w:val="24"/>
        </w:rPr>
        <w:t>Дылева</w:t>
      </w:r>
      <w:proofErr w:type="spellEnd"/>
      <w:r w:rsidRPr="00361DBD">
        <w:rPr>
          <w:sz w:val="24"/>
          <w:szCs w:val="24"/>
        </w:rPr>
        <w:t>//Вести.-2011.-№195.-С. 4</w:t>
      </w:r>
    </w:p>
    <w:p w:rsidR="00125648" w:rsidRPr="00361DBD" w:rsidRDefault="00125648" w:rsidP="00D82812">
      <w:pPr>
        <w:jc w:val="both"/>
        <w:rPr>
          <w:sz w:val="24"/>
          <w:szCs w:val="24"/>
        </w:rPr>
      </w:pPr>
      <w:r w:rsidRPr="00361DBD">
        <w:rPr>
          <w:sz w:val="24"/>
          <w:szCs w:val="24"/>
        </w:rPr>
        <w:tab/>
        <w:t>Мир без ВИЧ. Эксперимент в Ленинградской области.</w:t>
      </w:r>
    </w:p>
    <w:p w:rsidR="00125648" w:rsidRPr="00361DBD" w:rsidRDefault="00125648" w:rsidP="00D82812">
      <w:pPr>
        <w:jc w:val="both"/>
        <w:rPr>
          <w:sz w:val="24"/>
          <w:szCs w:val="24"/>
        </w:rPr>
      </w:pPr>
      <w:r w:rsidRPr="00361DBD">
        <w:rPr>
          <w:sz w:val="24"/>
          <w:szCs w:val="24"/>
        </w:rPr>
        <w:tab/>
      </w:r>
      <w:proofErr w:type="spellStart"/>
      <w:r w:rsidRPr="00361DBD">
        <w:rPr>
          <w:sz w:val="24"/>
          <w:szCs w:val="24"/>
        </w:rPr>
        <w:t>Зазорина</w:t>
      </w:r>
      <w:proofErr w:type="spellEnd"/>
      <w:r w:rsidRPr="00361DBD">
        <w:rPr>
          <w:sz w:val="24"/>
          <w:szCs w:val="24"/>
        </w:rPr>
        <w:t xml:space="preserve">, Т. ВИЧ-инфекция: кто ответит за распространение эпидемии?/Татьяна </w:t>
      </w:r>
      <w:proofErr w:type="spellStart"/>
      <w:r w:rsidRPr="00361DBD">
        <w:rPr>
          <w:sz w:val="24"/>
          <w:szCs w:val="24"/>
        </w:rPr>
        <w:t>Зазорина</w:t>
      </w:r>
      <w:proofErr w:type="spellEnd"/>
      <w:r w:rsidRPr="00361DBD">
        <w:rPr>
          <w:sz w:val="24"/>
          <w:szCs w:val="24"/>
        </w:rPr>
        <w:t>//</w:t>
      </w:r>
      <w:proofErr w:type="spellStart"/>
      <w:r w:rsidRPr="00361DBD">
        <w:rPr>
          <w:sz w:val="24"/>
          <w:szCs w:val="24"/>
        </w:rPr>
        <w:t>Комс</w:t>
      </w:r>
      <w:proofErr w:type="spellEnd"/>
      <w:r w:rsidRPr="00361DBD">
        <w:rPr>
          <w:sz w:val="24"/>
          <w:szCs w:val="24"/>
        </w:rPr>
        <w:t>. правда.-2011.-№169-п.-С. 10-11</w:t>
      </w:r>
    </w:p>
    <w:p w:rsidR="00125648" w:rsidRPr="00361DBD" w:rsidRDefault="00125648" w:rsidP="00D82812">
      <w:pPr>
        <w:jc w:val="both"/>
        <w:rPr>
          <w:sz w:val="24"/>
          <w:szCs w:val="24"/>
        </w:rPr>
      </w:pPr>
      <w:r w:rsidRPr="00361DBD">
        <w:rPr>
          <w:sz w:val="24"/>
          <w:szCs w:val="24"/>
        </w:rPr>
        <w:tab/>
        <w:t>Портрет явления.</w:t>
      </w:r>
    </w:p>
    <w:p w:rsidR="00125648" w:rsidRPr="00361DBD" w:rsidRDefault="00125648" w:rsidP="00D82812">
      <w:pPr>
        <w:jc w:val="both"/>
        <w:rPr>
          <w:sz w:val="24"/>
          <w:szCs w:val="24"/>
        </w:rPr>
      </w:pPr>
      <w:r w:rsidRPr="00361DBD">
        <w:rPr>
          <w:sz w:val="24"/>
          <w:szCs w:val="24"/>
        </w:rPr>
        <w:tab/>
      </w:r>
      <w:proofErr w:type="spellStart"/>
      <w:r w:rsidR="002B5A44" w:rsidRPr="00361DBD">
        <w:rPr>
          <w:sz w:val="24"/>
          <w:szCs w:val="24"/>
        </w:rPr>
        <w:t>Зазорина</w:t>
      </w:r>
      <w:proofErr w:type="spellEnd"/>
      <w:r w:rsidR="002B5A44" w:rsidRPr="00361DBD">
        <w:rPr>
          <w:sz w:val="24"/>
          <w:szCs w:val="24"/>
        </w:rPr>
        <w:t xml:space="preserve">. Т. В течение года в Петербурге анализы на ВИЧ сдает один из восьми человек/Татьяна </w:t>
      </w:r>
      <w:proofErr w:type="spellStart"/>
      <w:r w:rsidR="002B5A44" w:rsidRPr="00361DBD">
        <w:rPr>
          <w:sz w:val="24"/>
          <w:szCs w:val="24"/>
        </w:rPr>
        <w:t>Зазорина</w:t>
      </w:r>
      <w:proofErr w:type="spellEnd"/>
      <w:r w:rsidR="002B5A44" w:rsidRPr="00361DBD">
        <w:rPr>
          <w:sz w:val="24"/>
          <w:szCs w:val="24"/>
        </w:rPr>
        <w:t>//</w:t>
      </w:r>
      <w:bookmarkStart w:id="0" w:name="_GoBack"/>
      <w:bookmarkEnd w:id="0"/>
      <w:proofErr w:type="spellStart"/>
      <w:r w:rsidR="002B5A44" w:rsidRPr="00361DBD">
        <w:rPr>
          <w:sz w:val="24"/>
          <w:szCs w:val="24"/>
        </w:rPr>
        <w:t>Комс</w:t>
      </w:r>
      <w:proofErr w:type="spellEnd"/>
      <w:r w:rsidR="002B5A44" w:rsidRPr="00361DBD">
        <w:rPr>
          <w:sz w:val="24"/>
          <w:szCs w:val="24"/>
        </w:rPr>
        <w:t>. правда.-2012.-№158.-С. 12-13.</w:t>
      </w:r>
    </w:p>
    <w:p w:rsidR="002B5A44" w:rsidRPr="00361DBD" w:rsidRDefault="002B5A44" w:rsidP="002B5A44">
      <w:pPr>
        <w:ind w:firstLine="708"/>
        <w:jc w:val="both"/>
        <w:rPr>
          <w:sz w:val="24"/>
          <w:szCs w:val="24"/>
        </w:rPr>
      </w:pPr>
      <w:r w:rsidRPr="00361DBD">
        <w:rPr>
          <w:sz w:val="24"/>
          <w:szCs w:val="24"/>
        </w:rPr>
        <w:t>СПИД:</w:t>
      </w:r>
      <w:r w:rsidR="0007067D">
        <w:rPr>
          <w:sz w:val="24"/>
          <w:szCs w:val="24"/>
        </w:rPr>
        <w:t xml:space="preserve"> </w:t>
      </w:r>
      <w:r w:rsidRPr="00361DBD">
        <w:rPr>
          <w:sz w:val="24"/>
          <w:szCs w:val="24"/>
        </w:rPr>
        <w:t>портрет явления.</w:t>
      </w:r>
    </w:p>
    <w:p w:rsidR="002B5A44" w:rsidRPr="00361DBD" w:rsidRDefault="002B5A44" w:rsidP="002B5A44">
      <w:pPr>
        <w:ind w:firstLine="708"/>
        <w:jc w:val="both"/>
        <w:rPr>
          <w:sz w:val="24"/>
          <w:szCs w:val="24"/>
        </w:rPr>
      </w:pPr>
      <w:proofErr w:type="spellStart"/>
      <w:r w:rsidRPr="00361DBD">
        <w:rPr>
          <w:sz w:val="24"/>
          <w:szCs w:val="24"/>
        </w:rPr>
        <w:t>Зазорина</w:t>
      </w:r>
      <w:proofErr w:type="gramStart"/>
      <w:r w:rsidRPr="00361DBD">
        <w:rPr>
          <w:sz w:val="24"/>
          <w:szCs w:val="24"/>
        </w:rPr>
        <w:t>,Т</w:t>
      </w:r>
      <w:proofErr w:type="gramEnd"/>
      <w:r w:rsidRPr="00361DBD">
        <w:rPr>
          <w:sz w:val="24"/>
          <w:szCs w:val="24"/>
        </w:rPr>
        <w:t>.В</w:t>
      </w:r>
      <w:proofErr w:type="spellEnd"/>
      <w:r w:rsidRPr="00361DBD">
        <w:rPr>
          <w:sz w:val="24"/>
          <w:szCs w:val="24"/>
        </w:rPr>
        <w:t xml:space="preserve"> Петербурге число инфицированных ВИЧ может достичь 100 тыс. человек/</w:t>
      </w:r>
      <w:proofErr w:type="spellStart"/>
      <w:r w:rsidRPr="00361DBD">
        <w:rPr>
          <w:sz w:val="24"/>
          <w:szCs w:val="24"/>
        </w:rPr>
        <w:t>Зазорина</w:t>
      </w:r>
      <w:proofErr w:type="spellEnd"/>
      <w:r w:rsidRPr="00361DBD">
        <w:rPr>
          <w:sz w:val="24"/>
          <w:szCs w:val="24"/>
        </w:rPr>
        <w:t xml:space="preserve"> Татьяна//</w:t>
      </w:r>
      <w:proofErr w:type="spellStart"/>
      <w:r w:rsidRPr="00361DBD">
        <w:rPr>
          <w:sz w:val="24"/>
          <w:szCs w:val="24"/>
        </w:rPr>
        <w:t>Комс</w:t>
      </w:r>
      <w:proofErr w:type="spellEnd"/>
      <w:r w:rsidRPr="00361DBD">
        <w:rPr>
          <w:sz w:val="24"/>
          <w:szCs w:val="24"/>
        </w:rPr>
        <w:t>. правда.-2011.-№150-п.-С.12</w:t>
      </w:r>
    </w:p>
    <w:p w:rsidR="002B5A44" w:rsidRPr="00361DBD" w:rsidRDefault="002B5A44" w:rsidP="002B5A44">
      <w:pPr>
        <w:ind w:firstLine="708"/>
        <w:jc w:val="both"/>
        <w:rPr>
          <w:sz w:val="24"/>
          <w:szCs w:val="24"/>
        </w:rPr>
      </w:pPr>
      <w:r w:rsidRPr="00361DBD">
        <w:rPr>
          <w:sz w:val="24"/>
          <w:szCs w:val="24"/>
        </w:rPr>
        <w:tab/>
        <w:t>Официально зарегистрированных вирусоносителей – 40 тыс. человек.</w:t>
      </w:r>
    </w:p>
    <w:p w:rsidR="002B5A44" w:rsidRPr="00361DBD" w:rsidRDefault="00A82C25" w:rsidP="002B5A44">
      <w:pPr>
        <w:ind w:firstLine="708"/>
        <w:jc w:val="both"/>
        <w:rPr>
          <w:sz w:val="24"/>
          <w:szCs w:val="24"/>
        </w:rPr>
      </w:pPr>
      <w:r w:rsidRPr="00361DBD">
        <w:rPr>
          <w:sz w:val="24"/>
          <w:szCs w:val="24"/>
        </w:rPr>
        <w:t>В Петербурге изменилось отношение общества к проблеме ВИЧ//</w:t>
      </w:r>
      <w:proofErr w:type="spellStart"/>
      <w:r w:rsidRPr="00361DBD">
        <w:rPr>
          <w:sz w:val="24"/>
          <w:szCs w:val="24"/>
        </w:rPr>
        <w:t>Комс</w:t>
      </w:r>
      <w:proofErr w:type="spellEnd"/>
      <w:r w:rsidRPr="00361DBD">
        <w:rPr>
          <w:sz w:val="24"/>
          <w:szCs w:val="24"/>
        </w:rPr>
        <w:t>. правда.-2011.-№138.-С. 10-11.</w:t>
      </w:r>
    </w:p>
    <w:p w:rsidR="00A82C25" w:rsidRPr="00361DBD" w:rsidRDefault="00A82C25" w:rsidP="002B5A44">
      <w:pPr>
        <w:ind w:firstLine="708"/>
        <w:jc w:val="both"/>
        <w:rPr>
          <w:sz w:val="24"/>
          <w:szCs w:val="24"/>
        </w:rPr>
      </w:pPr>
      <w:r w:rsidRPr="00361DBD">
        <w:rPr>
          <w:sz w:val="24"/>
          <w:szCs w:val="24"/>
        </w:rPr>
        <w:t>Что нового?</w:t>
      </w:r>
    </w:p>
    <w:p w:rsidR="00A82C25" w:rsidRPr="00361DBD" w:rsidRDefault="00A82C25" w:rsidP="002B5A44">
      <w:pPr>
        <w:ind w:firstLine="708"/>
        <w:jc w:val="both"/>
        <w:rPr>
          <w:sz w:val="24"/>
          <w:szCs w:val="24"/>
        </w:rPr>
      </w:pPr>
      <w:proofErr w:type="spellStart"/>
      <w:r w:rsidRPr="00361DBD">
        <w:rPr>
          <w:sz w:val="24"/>
          <w:szCs w:val="24"/>
        </w:rPr>
        <w:t>Зазорина</w:t>
      </w:r>
      <w:proofErr w:type="spellEnd"/>
      <w:r w:rsidRPr="00361DBD">
        <w:rPr>
          <w:sz w:val="24"/>
          <w:szCs w:val="24"/>
        </w:rPr>
        <w:t xml:space="preserve">, Т. В Петербурге придумали компьютерную игру про СПИД./Татьяна </w:t>
      </w:r>
      <w:proofErr w:type="spellStart"/>
      <w:r w:rsidRPr="00361DBD">
        <w:rPr>
          <w:sz w:val="24"/>
          <w:szCs w:val="24"/>
        </w:rPr>
        <w:t>Зазорина</w:t>
      </w:r>
      <w:proofErr w:type="spellEnd"/>
      <w:r w:rsidRPr="00361DBD">
        <w:rPr>
          <w:sz w:val="24"/>
          <w:szCs w:val="24"/>
        </w:rPr>
        <w:t>//</w:t>
      </w:r>
      <w:proofErr w:type="spellStart"/>
      <w:r w:rsidRPr="00361DBD">
        <w:rPr>
          <w:sz w:val="24"/>
          <w:szCs w:val="24"/>
        </w:rPr>
        <w:t>Комс</w:t>
      </w:r>
      <w:proofErr w:type="spellEnd"/>
      <w:r w:rsidRPr="00361DBD">
        <w:rPr>
          <w:sz w:val="24"/>
          <w:szCs w:val="24"/>
        </w:rPr>
        <w:t>. правда.-№120.-С. 12</w:t>
      </w:r>
    </w:p>
    <w:p w:rsidR="00A82C25" w:rsidRPr="00361DBD" w:rsidRDefault="00A82C25" w:rsidP="002B5A44">
      <w:pPr>
        <w:ind w:firstLine="708"/>
        <w:jc w:val="both"/>
        <w:rPr>
          <w:sz w:val="24"/>
          <w:szCs w:val="24"/>
        </w:rPr>
      </w:pPr>
      <w:r w:rsidRPr="00361DBD">
        <w:rPr>
          <w:sz w:val="24"/>
          <w:szCs w:val="24"/>
        </w:rPr>
        <w:t>Чем раньше ребенок узнает правду о болезни, тем лучше.</w:t>
      </w:r>
    </w:p>
    <w:p w:rsidR="00A82C25" w:rsidRPr="00361DBD" w:rsidRDefault="00A82C25" w:rsidP="002B5A44">
      <w:pPr>
        <w:ind w:firstLine="708"/>
        <w:jc w:val="both"/>
        <w:rPr>
          <w:sz w:val="24"/>
          <w:szCs w:val="24"/>
        </w:rPr>
      </w:pPr>
      <w:proofErr w:type="spellStart"/>
      <w:r w:rsidRPr="00361DBD">
        <w:rPr>
          <w:sz w:val="24"/>
          <w:szCs w:val="24"/>
        </w:rPr>
        <w:t>Зазорина</w:t>
      </w:r>
      <w:proofErr w:type="spellEnd"/>
      <w:r w:rsidRPr="00361DBD">
        <w:rPr>
          <w:sz w:val="24"/>
          <w:szCs w:val="24"/>
        </w:rPr>
        <w:t xml:space="preserve">, Т. В Петербурге малыши не умирают от СПИДа/Татьяна </w:t>
      </w:r>
      <w:proofErr w:type="spellStart"/>
      <w:r w:rsidRPr="00361DBD">
        <w:rPr>
          <w:sz w:val="24"/>
          <w:szCs w:val="24"/>
        </w:rPr>
        <w:t>Зазорина</w:t>
      </w:r>
      <w:proofErr w:type="spellEnd"/>
      <w:r w:rsidRPr="00361DBD">
        <w:rPr>
          <w:sz w:val="24"/>
          <w:szCs w:val="24"/>
        </w:rPr>
        <w:t>//</w:t>
      </w:r>
      <w:proofErr w:type="spellStart"/>
      <w:r w:rsidRPr="00361DBD">
        <w:rPr>
          <w:sz w:val="24"/>
          <w:szCs w:val="24"/>
        </w:rPr>
        <w:t>Комс</w:t>
      </w:r>
      <w:proofErr w:type="spellEnd"/>
      <w:r w:rsidRPr="00361DBD">
        <w:rPr>
          <w:sz w:val="24"/>
          <w:szCs w:val="24"/>
        </w:rPr>
        <w:t>. правда.-2011.-№118-п.-С. 8-9</w:t>
      </w:r>
    </w:p>
    <w:p w:rsidR="00A82C25" w:rsidRPr="00361DBD" w:rsidRDefault="00A82C25" w:rsidP="002B5A44">
      <w:pPr>
        <w:ind w:firstLine="708"/>
        <w:jc w:val="both"/>
        <w:rPr>
          <w:sz w:val="24"/>
          <w:szCs w:val="24"/>
        </w:rPr>
      </w:pPr>
      <w:r w:rsidRPr="00361DBD">
        <w:rPr>
          <w:sz w:val="24"/>
          <w:szCs w:val="24"/>
        </w:rPr>
        <w:t xml:space="preserve">В </w:t>
      </w:r>
      <w:proofErr w:type="spellStart"/>
      <w:r w:rsidRPr="00361DBD">
        <w:rPr>
          <w:sz w:val="24"/>
          <w:szCs w:val="24"/>
        </w:rPr>
        <w:t>Усть</w:t>
      </w:r>
      <w:proofErr w:type="spellEnd"/>
      <w:r w:rsidRPr="00361DBD">
        <w:rPr>
          <w:sz w:val="24"/>
          <w:szCs w:val="24"/>
        </w:rPr>
        <w:t xml:space="preserve">-Ижоре </w:t>
      </w:r>
      <w:r w:rsidR="00A95F2B">
        <w:rPr>
          <w:sz w:val="24"/>
          <w:szCs w:val="24"/>
        </w:rPr>
        <w:t>расположена единственна</w:t>
      </w:r>
      <w:r w:rsidRPr="00361DBD">
        <w:rPr>
          <w:sz w:val="24"/>
          <w:szCs w:val="24"/>
        </w:rPr>
        <w:t>я в стране клиническая больница для ВИЧ-инфицированных детей.</w:t>
      </w:r>
    </w:p>
    <w:p w:rsidR="00A82C25" w:rsidRPr="00361DBD" w:rsidRDefault="00A82C25" w:rsidP="002B5A44">
      <w:pPr>
        <w:ind w:firstLine="708"/>
        <w:jc w:val="both"/>
        <w:rPr>
          <w:sz w:val="24"/>
          <w:szCs w:val="24"/>
        </w:rPr>
      </w:pPr>
      <w:proofErr w:type="spellStart"/>
      <w:r w:rsidRPr="00361DBD">
        <w:rPr>
          <w:sz w:val="24"/>
          <w:szCs w:val="24"/>
        </w:rPr>
        <w:lastRenderedPageBreak/>
        <w:t>Зазорина</w:t>
      </w:r>
      <w:proofErr w:type="spellEnd"/>
      <w:r w:rsidRPr="00361DBD">
        <w:rPr>
          <w:sz w:val="24"/>
          <w:szCs w:val="24"/>
        </w:rPr>
        <w:t xml:space="preserve">, Т. Сюда приходят за последней надеждой/Татьяна </w:t>
      </w:r>
      <w:proofErr w:type="spellStart"/>
      <w:r w:rsidRPr="00361DBD">
        <w:rPr>
          <w:sz w:val="24"/>
          <w:szCs w:val="24"/>
        </w:rPr>
        <w:t>Зазорина</w:t>
      </w:r>
      <w:proofErr w:type="spellEnd"/>
      <w:r w:rsidRPr="00361DBD">
        <w:rPr>
          <w:sz w:val="24"/>
          <w:szCs w:val="24"/>
        </w:rPr>
        <w:t>//</w:t>
      </w:r>
      <w:proofErr w:type="spellStart"/>
      <w:r w:rsidRPr="00361DBD">
        <w:rPr>
          <w:sz w:val="24"/>
          <w:szCs w:val="24"/>
        </w:rPr>
        <w:t>Комс</w:t>
      </w:r>
      <w:proofErr w:type="spellEnd"/>
      <w:r w:rsidRPr="00361DBD">
        <w:rPr>
          <w:sz w:val="24"/>
          <w:szCs w:val="24"/>
        </w:rPr>
        <w:t>. правда.-№11-п.-С. 10-11.</w:t>
      </w:r>
    </w:p>
    <w:p w:rsidR="00A82C25" w:rsidRPr="00361DBD" w:rsidRDefault="00A82C25" w:rsidP="002B5A44">
      <w:pPr>
        <w:ind w:firstLine="708"/>
        <w:jc w:val="both"/>
        <w:rPr>
          <w:sz w:val="24"/>
          <w:szCs w:val="24"/>
        </w:rPr>
      </w:pPr>
      <w:r w:rsidRPr="00361DBD">
        <w:rPr>
          <w:sz w:val="24"/>
          <w:szCs w:val="24"/>
        </w:rPr>
        <w:t>СПИД в Санкт-Петербурге.</w:t>
      </w:r>
    </w:p>
    <w:p w:rsidR="00A82C25" w:rsidRPr="00361DBD" w:rsidRDefault="00A82C25" w:rsidP="002B5A44">
      <w:pPr>
        <w:ind w:firstLine="708"/>
        <w:jc w:val="both"/>
        <w:rPr>
          <w:sz w:val="24"/>
          <w:szCs w:val="24"/>
        </w:rPr>
      </w:pPr>
      <w:r w:rsidRPr="00361DBD">
        <w:rPr>
          <w:sz w:val="24"/>
          <w:szCs w:val="24"/>
        </w:rPr>
        <w:t>Градов, Г. Остановить ВИЧ-инфекцию могут…мужчины//Ладога.-2011.-15 янв.-С.8.</w:t>
      </w:r>
    </w:p>
    <w:p w:rsidR="00A82C25" w:rsidRPr="00361DBD" w:rsidRDefault="00A82C25" w:rsidP="002B5A44">
      <w:pPr>
        <w:ind w:firstLine="708"/>
        <w:jc w:val="both"/>
        <w:rPr>
          <w:sz w:val="24"/>
          <w:szCs w:val="24"/>
        </w:rPr>
      </w:pPr>
      <w:r w:rsidRPr="00361DBD">
        <w:rPr>
          <w:sz w:val="24"/>
          <w:szCs w:val="24"/>
        </w:rPr>
        <w:t>Как человек заражается этой страшной болезнью?</w:t>
      </w:r>
    </w:p>
    <w:p w:rsidR="00A82C25" w:rsidRPr="00361DBD" w:rsidRDefault="008619E6" w:rsidP="002B5A44">
      <w:pPr>
        <w:ind w:firstLine="708"/>
        <w:jc w:val="both"/>
        <w:rPr>
          <w:sz w:val="24"/>
          <w:szCs w:val="24"/>
        </w:rPr>
      </w:pPr>
      <w:r w:rsidRPr="00361DBD">
        <w:rPr>
          <w:sz w:val="24"/>
          <w:szCs w:val="24"/>
        </w:rPr>
        <w:t>Жукова, А. СПИД угрожает человечеству как виду/</w:t>
      </w:r>
      <w:proofErr w:type="spellStart"/>
      <w:r w:rsidRPr="00361DBD">
        <w:rPr>
          <w:sz w:val="24"/>
          <w:szCs w:val="24"/>
        </w:rPr>
        <w:t>А.Жукова</w:t>
      </w:r>
      <w:proofErr w:type="spellEnd"/>
      <w:r w:rsidRPr="00361DBD">
        <w:rPr>
          <w:sz w:val="24"/>
          <w:szCs w:val="24"/>
        </w:rPr>
        <w:t>//АиФ-Здоровье.-2011.-№8.-С.3</w:t>
      </w:r>
    </w:p>
    <w:p w:rsidR="008619E6" w:rsidRPr="00361DBD" w:rsidRDefault="008619E6" w:rsidP="002B5A44">
      <w:pPr>
        <w:ind w:firstLine="708"/>
        <w:jc w:val="both"/>
        <w:rPr>
          <w:sz w:val="24"/>
          <w:szCs w:val="24"/>
        </w:rPr>
      </w:pPr>
      <w:r w:rsidRPr="00361DBD">
        <w:rPr>
          <w:sz w:val="24"/>
          <w:szCs w:val="24"/>
        </w:rPr>
        <w:t>ВИЧ шагает по планете: бегите от наркотиков//Ладога.-2010.-17 июля</w:t>
      </w:r>
      <w:proofErr w:type="gramStart"/>
      <w:r w:rsidRPr="00361DBD">
        <w:rPr>
          <w:sz w:val="24"/>
          <w:szCs w:val="24"/>
        </w:rPr>
        <w:t>.-</w:t>
      </w:r>
      <w:proofErr w:type="gramEnd"/>
      <w:r w:rsidRPr="00361DBD">
        <w:rPr>
          <w:sz w:val="24"/>
          <w:szCs w:val="24"/>
        </w:rPr>
        <w:t>С. 4-5</w:t>
      </w:r>
    </w:p>
    <w:p w:rsidR="008619E6" w:rsidRPr="00361DBD" w:rsidRDefault="008619E6" w:rsidP="002B5A44">
      <w:pPr>
        <w:ind w:firstLine="708"/>
        <w:jc w:val="both"/>
        <w:rPr>
          <w:sz w:val="24"/>
          <w:szCs w:val="24"/>
        </w:rPr>
      </w:pPr>
      <w:r w:rsidRPr="00361DBD">
        <w:rPr>
          <w:sz w:val="24"/>
          <w:szCs w:val="24"/>
        </w:rPr>
        <w:t>ВИЧ-инфицированные. Их судьбы.</w:t>
      </w:r>
    </w:p>
    <w:p w:rsidR="008619E6" w:rsidRPr="00361DBD" w:rsidRDefault="008619E6" w:rsidP="002B5A44">
      <w:pPr>
        <w:ind w:firstLine="708"/>
        <w:jc w:val="both"/>
        <w:rPr>
          <w:sz w:val="24"/>
          <w:szCs w:val="24"/>
        </w:rPr>
      </w:pPr>
      <w:r w:rsidRPr="00361DBD">
        <w:rPr>
          <w:sz w:val="24"/>
          <w:szCs w:val="24"/>
        </w:rPr>
        <w:t>Сальникова, О. Инфицированный город/Ольга Сальникова//АиФ.-2010.-№31.-С.30</w:t>
      </w:r>
    </w:p>
    <w:p w:rsidR="008619E6" w:rsidRDefault="008619E6" w:rsidP="002B5A44">
      <w:pPr>
        <w:ind w:firstLine="708"/>
        <w:jc w:val="both"/>
        <w:rPr>
          <w:sz w:val="28"/>
          <w:szCs w:val="28"/>
        </w:rPr>
      </w:pPr>
      <w:r w:rsidRPr="00361DBD">
        <w:rPr>
          <w:sz w:val="24"/>
          <w:szCs w:val="24"/>
        </w:rPr>
        <w:t>Санкт-Петербург – один из лидеров по числу носителей ВИЧ</w:t>
      </w:r>
      <w:r>
        <w:rPr>
          <w:sz w:val="28"/>
          <w:szCs w:val="28"/>
        </w:rPr>
        <w:t>.</w:t>
      </w:r>
    </w:p>
    <w:p w:rsidR="002B5A44" w:rsidRPr="00D82812" w:rsidRDefault="002B5A44" w:rsidP="002B5A44">
      <w:pPr>
        <w:ind w:firstLine="708"/>
        <w:jc w:val="both"/>
        <w:rPr>
          <w:sz w:val="28"/>
          <w:szCs w:val="28"/>
        </w:rPr>
      </w:pPr>
    </w:p>
    <w:p w:rsidR="001A4582" w:rsidRDefault="001A4582" w:rsidP="001A4582">
      <w:pPr>
        <w:jc w:val="center"/>
        <w:rPr>
          <w:sz w:val="24"/>
          <w:szCs w:val="24"/>
        </w:rPr>
      </w:pPr>
    </w:p>
    <w:p w:rsidR="001A4582" w:rsidRDefault="0007067D" w:rsidP="0007067D">
      <w:pPr>
        <w:jc w:val="right"/>
        <w:rPr>
          <w:sz w:val="24"/>
          <w:szCs w:val="24"/>
        </w:rPr>
      </w:pPr>
      <w:proofErr w:type="spellStart"/>
      <w:r>
        <w:rPr>
          <w:sz w:val="24"/>
          <w:szCs w:val="24"/>
        </w:rPr>
        <w:t>Слугина</w:t>
      </w:r>
      <w:proofErr w:type="spellEnd"/>
      <w:r>
        <w:rPr>
          <w:sz w:val="24"/>
          <w:szCs w:val="24"/>
        </w:rPr>
        <w:t xml:space="preserve"> М., </w:t>
      </w:r>
      <w:proofErr w:type="spellStart"/>
      <w:r>
        <w:rPr>
          <w:sz w:val="24"/>
          <w:szCs w:val="24"/>
        </w:rPr>
        <w:t>гл</w:t>
      </w:r>
      <w:proofErr w:type="spellEnd"/>
      <w:proofErr w:type="gramStart"/>
      <w:r>
        <w:rPr>
          <w:sz w:val="24"/>
          <w:szCs w:val="24"/>
        </w:rPr>
        <w:t xml:space="preserve"> .</w:t>
      </w:r>
      <w:proofErr w:type="gramEnd"/>
      <w:r>
        <w:rPr>
          <w:sz w:val="24"/>
          <w:szCs w:val="24"/>
        </w:rPr>
        <w:t>библиограф</w:t>
      </w:r>
    </w:p>
    <w:p w:rsidR="001A4582" w:rsidRPr="000163C0" w:rsidRDefault="001A4582" w:rsidP="001A4582">
      <w:pPr>
        <w:jc w:val="center"/>
        <w:rPr>
          <w:sz w:val="24"/>
          <w:szCs w:val="24"/>
        </w:rPr>
      </w:pPr>
    </w:p>
    <w:sectPr w:rsidR="001A4582" w:rsidRPr="000163C0">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80" w:rsidRDefault="005A7780" w:rsidP="00D82812">
      <w:pPr>
        <w:spacing w:after="0" w:line="240" w:lineRule="auto"/>
      </w:pPr>
      <w:r>
        <w:separator/>
      </w:r>
    </w:p>
  </w:endnote>
  <w:endnote w:type="continuationSeparator" w:id="0">
    <w:p w:rsidR="005A7780" w:rsidRDefault="005A7780" w:rsidP="00D8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80" w:rsidRDefault="005A7780" w:rsidP="00D82812">
      <w:pPr>
        <w:spacing w:after="0" w:line="240" w:lineRule="auto"/>
      </w:pPr>
      <w:r>
        <w:separator/>
      </w:r>
    </w:p>
  </w:footnote>
  <w:footnote w:type="continuationSeparator" w:id="0">
    <w:p w:rsidR="005A7780" w:rsidRDefault="005A7780" w:rsidP="00D82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788317"/>
      <w:docPartObj>
        <w:docPartGallery w:val="Page Numbers (Top of Page)"/>
        <w:docPartUnique/>
      </w:docPartObj>
    </w:sdtPr>
    <w:sdtContent>
      <w:p w:rsidR="00D82812" w:rsidRDefault="00D82812">
        <w:pPr>
          <w:pStyle w:val="a5"/>
          <w:jc w:val="center"/>
        </w:pPr>
        <w:r>
          <w:fldChar w:fldCharType="begin"/>
        </w:r>
        <w:r>
          <w:instrText>PAGE   \* MERGEFORMAT</w:instrText>
        </w:r>
        <w:r>
          <w:fldChar w:fldCharType="separate"/>
        </w:r>
        <w:r w:rsidR="000C5D13">
          <w:rPr>
            <w:noProof/>
          </w:rPr>
          <w:t>4</w:t>
        </w:r>
        <w:r>
          <w:fldChar w:fldCharType="end"/>
        </w:r>
      </w:p>
    </w:sdtContent>
  </w:sdt>
  <w:p w:rsidR="00D82812" w:rsidRDefault="00D8281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C0"/>
    <w:rsid w:val="000163C0"/>
    <w:rsid w:val="0007067D"/>
    <w:rsid w:val="000C5D13"/>
    <w:rsid w:val="00125648"/>
    <w:rsid w:val="00157931"/>
    <w:rsid w:val="001A4582"/>
    <w:rsid w:val="00274034"/>
    <w:rsid w:val="002B5A44"/>
    <w:rsid w:val="002D6BD6"/>
    <w:rsid w:val="00361DBD"/>
    <w:rsid w:val="005A7780"/>
    <w:rsid w:val="006512F2"/>
    <w:rsid w:val="007F0544"/>
    <w:rsid w:val="008619E6"/>
    <w:rsid w:val="00A82C25"/>
    <w:rsid w:val="00A95F2B"/>
    <w:rsid w:val="00AB1C53"/>
    <w:rsid w:val="00BF4C60"/>
    <w:rsid w:val="00CA5725"/>
    <w:rsid w:val="00CD3932"/>
    <w:rsid w:val="00D82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3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63C0"/>
    <w:rPr>
      <w:rFonts w:ascii="Tahoma" w:hAnsi="Tahoma" w:cs="Tahoma"/>
      <w:sz w:val="16"/>
      <w:szCs w:val="16"/>
    </w:rPr>
  </w:style>
  <w:style w:type="paragraph" w:styleId="a5">
    <w:name w:val="header"/>
    <w:basedOn w:val="a"/>
    <w:link w:val="a6"/>
    <w:uiPriority w:val="99"/>
    <w:unhideWhenUsed/>
    <w:rsid w:val="00D828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812"/>
  </w:style>
  <w:style w:type="paragraph" w:styleId="a7">
    <w:name w:val="footer"/>
    <w:basedOn w:val="a"/>
    <w:link w:val="a8"/>
    <w:uiPriority w:val="99"/>
    <w:unhideWhenUsed/>
    <w:rsid w:val="00D828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2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3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63C0"/>
    <w:rPr>
      <w:rFonts w:ascii="Tahoma" w:hAnsi="Tahoma" w:cs="Tahoma"/>
      <w:sz w:val="16"/>
      <w:szCs w:val="16"/>
    </w:rPr>
  </w:style>
  <w:style w:type="paragraph" w:styleId="a5">
    <w:name w:val="header"/>
    <w:basedOn w:val="a"/>
    <w:link w:val="a6"/>
    <w:uiPriority w:val="99"/>
    <w:unhideWhenUsed/>
    <w:rsid w:val="00D828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812"/>
  </w:style>
  <w:style w:type="paragraph" w:styleId="a7">
    <w:name w:val="footer"/>
    <w:basedOn w:val="a"/>
    <w:link w:val="a8"/>
    <w:uiPriority w:val="99"/>
    <w:unhideWhenUsed/>
    <w:rsid w:val="00D828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259F-4218-4BD5-B7DC-B76D88B5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Bibleoteka</dc:creator>
  <cp:keywords/>
  <dc:description/>
  <cp:lastModifiedBy>Bibleoteka</cp:lastModifiedBy>
  <cp:revision>13</cp:revision>
  <cp:lastPrinted>2012-11-19T12:00:00Z</cp:lastPrinted>
  <dcterms:created xsi:type="dcterms:W3CDTF">2012-11-19T06:58:00Z</dcterms:created>
  <dcterms:modified xsi:type="dcterms:W3CDTF">2012-11-19T12:01:00Z</dcterms:modified>
</cp:coreProperties>
</file>