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4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992"/>
        <w:gridCol w:w="4394"/>
      </w:tblGrid>
      <w:tr w:rsidR="00290CAA" w:rsidTr="00CB26C4">
        <w:tc>
          <w:tcPr>
            <w:tcW w:w="4111" w:type="dxa"/>
          </w:tcPr>
          <w:p w:rsidR="00290CAA" w:rsidRPr="00D752F7" w:rsidRDefault="00290CAA" w:rsidP="00290CAA">
            <w:pPr>
              <w:pStyle w:val="a7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290CAA" w:rsidRPr="00D752F7" w:rsidRDefault="001A784D" w:rsidP="00CB26C4">
            <w:pPr>
              <w:pStyle w:val="a7"/>
              <w:spacing w:beforeAutospacing="0" w:after="0" w:afterAutospacing="0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0F356D" wp14:editId="43818A7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551815</wp:posOffset>
                  </wp:positionV>
                  <wp:extent cx="1468120" cy="1468120"/>
                  <wp:effectExtent l="0" t="0" r="0" b="0"/>
                  <wp:wrapNone/>
                  <wp:docPr id="1" name="Рисунок 1" descr="C:\Users\Ольга\Pictures\пе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Pictures\пе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:rsidR="00290CAA" w:rsidRPr="00D752F7" w:rsidRDefault="00290CAA" w:rsidP="00290CAA">
            <w:pPr>
              <w:pStyle w:val="a7"/>
              <w:spacing w:beforeAutospacing="0" w:after="0" w:afterAutospacing="0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УТВЕРЖДАЮ:</w:t>
            </w:r>
          </w:p>
          <w:p w:rsidR="00290CAA" w:rsidRPr="00D752F7" w:rsidRDefault="00290CAA" w:rsidP="00290CAA">
            <w:pPr>
              <w:pStyle w:val="a7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Директор МКУК</w:t>
            </w:r>
          </w:p>
          <w:p w:rsidR="00290CAA" w:rsidRPr="00D752F7" w:rsidRDefault="00290CAA" w:rsidP="00290CAA">
            <w:pPr>
              <w:pStyle w:val="a7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«Центральная межпоселенческая</w:t>
            </w:r>
          </w:p>
          <w:p w:rsidR="00290CAA" w:rsidRPr="00D752F7" w:rsidRDefault="001A784D" w:rsidP="00290CAA">
            <w:pPr>
              <w:pStyle w:val="a7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5DE719" wp14:editId="517795D4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19050</wp:posOffset>
                  </wp:positionV>
                  <wp:extent cx="848360" cy="670560"/>
                  <wp:effectExtent l="0" t="0" r="0" b="0"/>
                  <wp:wrapNone/>
                  <wp:docPr id="5" name="Рисунок 5" descr="C:\Users\Ольга\Pictures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Pictures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CAA" w:rsidRPr="00D752F7">
              <w:rPr>
                <w:lang w:eastAsia="en-US"/>
              </w:rPr>
              <w:t>библиотека»</w:t>
            </w:r>
          </w:p>
          <w:p w:rsidR="00290CAA" w:rsidRPr="00D752F7" w:rsidRDefault="00290CAA" w:rsidP="00290CAA">
            <w:pPr>
              <w:pStyle w:val="a7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_____________ О.Н. Картошкина</w:t>
            </w:r>
          </w:p>
          <w:p w:rsidR="00290CAA" w:rsidRPr="00D752F7" w:rsidRDefault="00290CAA" w:rsidP="00290CAA">
            <w:pPr>
              <w:pStyle w:val="a7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__</w:t>
            </w:r>
            <w:r w:rsidRPr="00D752F7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________</w:t>
            </w:r>
            <w:r w:rsidRPr="00D752F7">
              <w:rPr>
                <w:lang w:eastAsia="en-US"/>
              </w:rPr>
              <w:t xml:space="preserve"> 2020 года</w:t>
            </w:r>
          </w:p>
          <w:p w:rsidR="00290CAA" w:rsidRDefault="00290CAA" w:rsidP="00CB26C4">
            <w:pPr>
              <w:pStyle w:val="a7"/>
              <w:spacing w:beforeAutospacing="0" w:after="0" w:afterAutospacing="0"/>
              <w:ind w:left="88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290CAA" w:rsidRPr="00290CAA" w:rsidRDefault="00290CAA" w:rsidP="0029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CAA" w:rsidRPr="00290CAA" w:rsidRDefault="00290CAA" w:rsidP="0029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CAA" w:rsidRPr="00290CAA" w:rsidRDefault="00290CAA" w:rsidP="00290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290CAA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ПОЛОЖЕНИЕ</w:t>
      </w:r>
    </w:p>
    <w:p w:rsidR="003E5645" w:rsidRPr="00290CAA" w:rsidRDefault="00ED0489" w:rsidP="00290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о сетевой</w:t>
      </w:r>
      <w:r w:rsidR="00290CAA" w:rsidRPr="00290CAA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акции «</w:t>
      </w:r>
      <w:r w:rsidR="00A92A69" w:rsidRPr="00290CAA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К</w:t>
      </w:r>
      <w:r w:rsidR="00290CAA" w:rsidRPr="00290CAA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нижный совет»</w:t>
      </w:r>
      <w:bookmarkStart w:id="0" w:name="_GoBack"/>
      <w:bookmarkEnd w:id="0"/>
    </w:p>
    <w:p w:rsidR="003E5645" w:rsidRPr="00290CAA" w:rsidRDefault="003E5645" w:rsidP="0029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489" w:rsidRPr="00D752F7" w:rsidRDefault="00ED0489" w:rsidP="00ED0489">
      <w:pPr>
        <w:pStyle w:val="ae"/>
        <w:spacing w:after="0"/>
        <w:jc w:val="center"/>
        <w:rPr>
          <w:rStyle w:val="ad"/>
          <w:rFonts w:ascii="Times New Roman" w:hAnsi="Times New Roman"/>
          <w:sz w:val="28"/>
          <w:szCs w:val="28"/>
        </w:rPr>
      </w:pPr>
      <w:r w:rsidRPr="00D752F7">
        <w:rPr>
          <w:rStyle w:val="ad"/>
          <w:rFonts w:ascii="Times New Roman" w:hAnsi="Times New Roman"/>
          <w:sz w:val="28"/>
          <w:szCs w:val="28"/>
        </w:rPr>
        <w:t>1. Общие положения</w:t>
      </w:r>
    </w:p>
    <w:p w:rsidR="00ED0489" w:rsidRPr="00290CAA" w:rsidRDefault="00ED0489" w:rsidP="0029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65E" w:rsidRPr="00290CAA" w:rsidRDefault="0077365E" w:rsidP="00EF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AA">
        <w:rPr>
          <w:rFonts w:ascii="Times New Roman" w:hAnsi="Times New Roman" w:cs="Times New Roman"/>
          <w:sz w:val="28"/>
          <w:szCs w:val="28"/>
        </w:rPr>
        <w:t>1.1.</w:t>
      </w:r>
      <w:r w:rsidR="00685D02" w:rsidRPr="00290CAA">
        <w:rPr>
          <w:rFonts w:ascii="Times New Roman" w:hAnsi="Times New Roman" w:cs="Times New Roman"/>
          <w:sz w:val="28"/>
          <w:szCs w:val="28"/>
        </w:rPr>
        <w:t xml:space="preserve"> </w:t>
      </w:r>
      <w:r w:rsidRPr="00290CA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D0489" w:rsidRPr="00D752F7">
        <w:rPr>
          <w:rFonts w:ascii="Times New Roman" w:hAnsi="Times New Roman"/>
          <w:sz w:val="28"/>
          <w:szCs w:val="28"/>
        </w:rPr>
        <w:t>определяет порядок организации и проведения</w:t>
      </w:r>
      <w:r w:rsidR="00ED0489" w:rsidRPr="00ED048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сетевой</w:t>
      </w:r>
      <w:r w:rsidR="00ED0489" w:rsidRPr="00290CAA">
        <w:rPr>
          <w:rFonts w:ascii="Times New Roman" w:hAnsi="Times New Roman" w:cs="Times New Roman"/>
          <w:sz w:val="28"/>
          <w:szCs w:val="28"/>
        </w:rPr>
        <w:t xml:space="preserve"> </w:t>
      </w:r>
      <w:r w:rsidR="00685D02" w:rsidRPr="00290CAA">
        <w:rPr>
          <w:rFonts w:ascii="Times New Roman" w:hAnsi="Times New Roman" w:cs="Times New Roman"/>
          <w:sz w:val="28"/>
          <w:szCs w:val="28"/>
        </w:rPr>
        <w:t>акции</w:t>
      </w:r>
      <w:r w:rsidR="00942FDF" w:rsidRPr="00290CAA">
        <w:rPr>
          <w:rFonts w:ascii="Times New Roman" w:hAnsi="Times New Roman" w:cs="Times New Roman"/>
          <w:sz w:val="28"/>
          <w:szCs w:val="28"/>
        </w:rPr>
        <w:t xml:space="preserve"> </w:t>
      </w:r>
      <w:r w:rsidR="00ED0489" w:rsidRPr="00ED048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«Книжный совет»</w:t>
      </w:r>
      <w:r w:rsidR="00A92A69" w:rsidRPr="00290CAA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942FDF" w:rsidRPr="00290CAA">
        <w:rPr>
          <w:rFonts w:ascii="Times New Roman" w:hAnsi="Times New Roman" w:cs="Times New Roman"/>
          <w:sz w:val="28"/>
          <w:szCs w:val="28"/>
        </w:rPr>
        <w:t>(далее-</w:t>
      </w:r>
      <w:r w:rsidR="00685D02" w:rsidRPr="00290CAA">
        <w:rPr>
          <w:rFonts w:ascii="Times New Roman" w:hAnsi="Times New Roman" w:cs="Times New Roman"/>
          <w:sz w:val="28"/>
          <w:szCs w:val="28"/>
        </w:rPr>
        <w:t>Акция</w:t>
      </w:r>
      <w:r w:rsidR="00942FDF" w:rsidRPr="00290CAA">
        <w:rPr>
          <w:rFonts w:ascii="Times New Roman" w:hAnsi="Times New Roman" w:cs="Times New Roman"/>
          <w:sz w:val="28"/>
          <w:szCs w:val="28"/>
        </w:rPr>
        <w:t>).</w:t>
      </w:r>
    </w:p>
    <w:p w:rsidR="0077365E" w:rsidRDefault="00A92A69" w:rsidP="00EF4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CAA">
        <w:rPr>
          <w:rFonts w:ascii="Times New Roman" w:hAnsi="Times New Roman" w:cs="Times New Roman"/>
          <w:sz w:val="28"/>
          <w:szCs w:val="28"/>
        </w:rPr>
        <w:t xml:space="preserve">1.2. </w:t>
      </w:r>
      <w:r w:rsidR="00ED0489" w:rsidRPr="00D752F7">
        <w:rPr>
          <w:rFonts w:ascii="Times New Roman" w:hAnsi="Times New Roman"/>
          <w:sz w:val="28"/>
          <w:szCs w:val="28"/>
        </w:rPr>
        <w:t xml:space="preserve">Учредителем Акции является Муниципальное казенное учреждение культуры «Центральная межпоселенческая библиотека» Кировского муниципального района Ленинградской области (далее – МКУК «ЦМБ»), организатором Акции является </w:t>
      </w:r>
      <w:r w:rsidR="00ED0489">
        <w:rPr>
          <w:rFonts w:ascii="Times New Roman" w:hAnsi="Times New Roman"/>
          <w:sz w:val="28"/>
          <w:szCs w:val="28"/>
        </w:rPr>
        <w:t>Кировская центральная</w:t>
      </w:r>
      <w:r w:rsidR="00ED0489" w:rsidRPr="00D752F7">
        <w:rPr>
          <w:rFonts w:ascii="Times New Roman" w:hAnsi="Times New Roman"/>
          <w:sz w:val="28"/>
          <w:szCs w:val="28"/>
        </w:rPr>
        <w:t xml:space="preserve"> библиотека - структурное подразделение МКУК «ЦМБ» (далее – Организатор).</w:t>
      </w:r>
    </w:p>
    <w:p w:rsidR="00ED0489" w:rsidRPr="00290CAA" w:rsidRDefault="00ED0489" w:rsidP="0029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489" w:rsidRPr="00D752F7" w:rsidRDefault="00ED0489" w:rsidP="00ED0489">
      <w:pPr>
        <w:pStyle w:val="ae"/>
        <w:spacing w:after="0"/>
        <w:jc w:val="center"/>
        <w:rPr>
          <w:rStyle w:val="ad"/>
          <w:rFonts w:ascii="Times New Roman" w:hAnsi="Times New Roman"/>
          <w:sz w:val="28"/>
          <w:szCs w:val="28"/>
        </w:rPr>
      </w:pPr>
      <w:r w:rsidRPr="00D752F7">
        <w:rPr>
          <w:rStyle w:val="ad"/>
          <w:rFonts w:ascii="Times New Roman" w:hAnsi="Times New Roman"/>
          <w:sz w:val="28"/>
          <w:szCs w:val="28"/>
        </w:rPr>
        <w:t>2. Цели и задачи Акции</w:t>
      </w:r>
    </w:p>
    <w:p w:rsidR="00ED0489" w:rsidRPr="00D752F7" w:rsidRDefault="00ED0489" w:rsidP="00ED0489">
      <w:pPr>
        <w:pStyle w:val="ae"/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ED0489" w:rsidRPr="00D752F7" w:rsidRDefault="00ED0489" w:rsidP="00EF43CF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2.1. Акция проводится в целях:</w:t>
      </w:r>
    </w:p>
    <w:p w:rsidR="00ED0489" w:rsidRPr="00D752F7" w:rsidRDefault="00ED0489" w:rsidP="00ED048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интереса граждан к литературе, книге и чтению;</w:t>
      </w:r>
    </w:p>
    <w:p w:rsidR="00ED0489" w:rsidRPr="00290CAA" w:rsidRDefault="00ED0489" w:rsidP="00ED04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52F7">
        <w:rPr>
          <w:rFonts w:ascii="Times New Roman" w:hAnsi="Times New Roman"/>
          <w:sz w:val="28"/>
          <w:szCs w:val="28"/>
        </w:rPr>
        <w:t>популяризации</w:t>
      </w:r>
      <w:r w:rsidRPr="00290CAA">
        <w:rPr>
          <w:rFonts w:ascii="Times New Roman" w:eastAsia="Calibri" w:hAnsi="Times New Roman" w:cs="Times New Roman"/>
          <w:sz w:val="28"/>
          <w:szCs w:val="28"/>
        </w:rPr>
        <w:t xml:space="preserve"> Единого фонда МКУК «ЦМБ»;</w:t>
      </w:r>
    </w:p>
    <w:p w:rsidR="00ED0489" w:rsidRPr="00D752F7" w:rsidRDefault="00ED0489" w:rsidP="00EF43CF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2.2. Задачами Акции являются:</w:t>
      </w:r>
    </w:p>
    <w:p w:rsidR="00ED0489" w:rsidRDefault="00ED0489" w:rsidP="00ED04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и распространение новых информационных технологий в обслуживании пользователей библиотек;</w:t>
      </w:r>
    </w:p>
    <w:p w:rsidR="00ED0489" w:rsidRPr="00290CAA" w:rsidRDefault="00ED0489" w:rsidP="00ED04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>привлечение новых пользователей в библиотеку.</w:t>
      </w:r>
    </w:p>
    <w:p w:rsidR="00717869" w:rsidRPr="00290CAA" w:rsidRDefault="00717869" w:rsidP="00290CA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ED0489" w:rsidRPr="00D752F7" w:rsidRDefault="00ED0489" w:rsidP="00ED0489">
      <w:pPr>
        <w:pStyle w:val="ae"/>
        <w:spacing w:after="0"/>
        <w:jc w:val="center"/>
        <w:rPr>
          <w:rStyle w:val="ad"/>
          <w:rFonts w:ascii="Times New Roman" w:hAnsi="Times New Roman"/>
          <w:sz w:val="28"/>
          <w:szCs w:val="28"/>
        </w:rPr>
      </w:pPr>
      <w:r w:rsidRPr="00D752F7">
        <w:rPr>
          <w:rStyle w:val="ad"/>
          <w:rFonts w:ascii="Times New Roman" w:hAnsi="Times New Roman"/>
          <w:sz w:val="28"/>
          <w:szCs w:val="28"/>
        </w:rPr>
        <w:t xml:space="preserve">3. Сроки проведения, </w:t>
      </w:r>
      <w:r w:rsidRPr="00D752F7">
        <w:rPr>
          <w:rFonts w:ascii="Times New Roman" w:hAnsi="Times New Roman"/>
          <w:b/>
          <w:bCs/>
          <w:sz w:val="28"/>
          <w:szCs w:val="28"/>
        </w:rPr>
        <w:t>условия участия и порядок проведения Акции</w:t>
      </w:r>
    </w:p>
    <w:p w:rsidR="00717869" w:rsidRPr="00290CAA" w:rsidRDefault="00717869" w:rsidP="00290CA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0489" w:rsidRDefault="00ED0489" w:rsidP="00ED0489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3.1. Акция проводится </w:t>
      </w:r>
      <w:r w:rsidRPr="00D752F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10 апреля по </w:t>
      </w:r>
      <w:r w:rsidRPr="00D752F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D752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мая</w:t>
      </w:r>
      <w:r w:rsidRPr="00D752F7">
        <w:rPr>
          <w:rFonts w:ascii="Times New Roman" w:hAnsi="Times New Roman"/>
          <w:bCs/>
          <w:sz w:val="28"/>
          <w:szCs w:val="28"/>
        </w:rPr>
        <w:t xml:space="preserve"> 2020 года</w:t>
      </w:r>
      <w:r w:rsidRPr="00D752F7">
        <w:rPr>
          <w:rFonts w:ascii="Times New Roman" w:hAnsi="Times New Roman"/>
          <w:sz w:val="28"/>
          <w:szCs w:val="28"/>
        </w:rPr>
        <w:t>.</w:t>
      </w:r>
    </w:p>
    <w:p w:rsidR="00C30398" w:rsidRDefault="00ED0489" w:rsidP="00C30398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0489">
        <w:rPr>
          <w:rStyle w:val="ad"/>
          <w:rFonts w:ascii="Times New Roman" w:hAnsi="Times New Roman"/>
          <w:b w:val="0"/>
          <w:sz w:val="28"/>
          <w:szCs w:val="28"/>
        </w:rPr>
        <w:t>3.2.</w:t>
      </w:r>
      <w:r w:rsidRPr="00D752F7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D752F7">
        <w:rPr>
          <w:rFonts w:ascii="Times New Roman" w:hAnsi="Times New Roman"/>
          <w:sz w:val="28"/>
          <w:szCs w:val="28"/>
        </w:rPr>
        <w:t xml:space="preserve">К участию в Акции приглашаются </w:t>
      </w:r>
      <w:r>
        <w:rPr>
          <w:rFonts w:ascii="Times New Roman" w:eastAsia="Calibri" w:hAnsi="Times New Roman"/>
          <w:bCs/>
          <w:sz w:val="28"/>
          <w:szCs w:val="28"/>
          <w:lang w:bidi="ru-RU"/>
        </w:rPr>
        <w:t>любители литературы и чтения</w:t>
      </w:r>
      <w:r w:rsidRPr="00D752F7">
        <w:rPr>
          <w:rFonts w:ascii="Times New Roman" w:hAnsi="Times New Roman"/>
          <w:sz w:val="28"/>
          <w:szCs w:val="28"/>
        </w:rPr>
        <w:t>, независимо от возрастной категории.</w:t>
      </w:r>
    </w:p>
    <w:p w:rsidR="00C30398" w:rsidRPr="00290CAA" w:rsidRDefault="00C30398" w:rsidP="00C30398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C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90CAA">
        <w:rPr>
          <w:rFonts w:ascii="Times New Roman" w:hAnsi="Times New Roman"/>
          <w:sz w:val="28"/>
          <w:szCs w:val="28"/>
        </w:rPr>
        <w:t>. Для участия в Акции необходимо:</w:t>
      </w:r>
    </w:p>
    <w:p w:rsidR="00C30398" w:rsidRPr="00C30398" w:rsidRDefault="00C30398" w:rsidP="00C303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C30398">
        <w:rPr>
          <w:rFonts w:ascii="Times New Roman" w:hAnsi="Times New Roman" w:cs="Times New Roman"/>
          <w:sz w:val="28"/>
          <w:szCs w:val="28"/>
        </w:rPr>
        <w:t xml:space="preserve">подписаться на официальную группу Кировской центральной библиотеки </w:t>
      </w:r>
      <w:proofErr w:type="spellStart"/>
      <w:r w:rsidRPr="00C303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3039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30398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https://vk.com/biblioteka47</w:t>
        </w:r>
      </w:hyperlink>
      <w:r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C30398" w:rsidRPr="00C30398" w:rsidRDefault="00C30398" w:rsidP="00C303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прислать в группу сообщение с прикреплённым к нему текстовым файлом, содержащим рассказ, эссе, рецензию, мнение, отзыв о прочитанных книгах, рекомендации для других любителей чтения и т.п.</w:t>
      </w:r>
    </w:p>
    <w:p w:rsidR="00ED0489" w:rsidRDefault="00ED0489" w:rsidP="00ED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3.</w:t>
      </w:r>
      <w:r w:rsidR="00C30398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4</w:t>
      </w:r>
      <w:r w:rsidRPr="00D752F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.</w:t>
      </w:r>
      <w:r w:rsidRPr="00D752F7">
        <w:rPr>
          <w:rFonts w:ascii="Times New Roman" w:hAnsi="Times New Roman" w:cs="Times New Roman"/>
          <w:sz w:val="28"/>
          <w:szCs w:val="28"/>
        </w:rPr>
        <w:t xml:space="preserve"> Акция проводится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D752F7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ED0489" w:rsidRPr="00290CAA" w:rsidRDefault="00ED0489" w:rsidP="00C303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ED048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1 этап: с 10 по 30 апреля 2020 года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: </w:t>
      </w:r>
      <w:r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размещение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участниками Акции </w:t>
      </w:r>
      <w:r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 группе Кировской центральной библиотеки в </w:t>
      </w:r>
      <w:proofErr w:type="spellStart"/>
      <w:r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ВКонтакте</w:t>
      </w:r>
      <w:proofErr w:type="spellEnd"/>
      <w:r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C30398" w:rsidRDefault="00ED0489" w:rsidP="00C303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2 этап: </w:t>
      </w:r>
      <w:r w:rsidRPr="00ED048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 1 по 10 мая 2020 года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: </w:t>
      </w:r>
      <w:r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проведение онлайн голосования.</w:t>
      </w:r>
    </w:p>
    <w:p w:rsidR="00EF43CF" w:rsidRDefault="00ED0489" w:rsidP="00EF4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C30398">
        <w:rPr>
          <w:rFonts w:ascii="Times New Roman" w:hAnsi="Times New Roman" w:cs="Times New Roman"/>
          <w:sz w:val="28"/>
          <w:szCs w:val="28"/>
        </w:rPr>
        <w:t>3.</w:t>
      </w:r>
      <w:r w:rsidR="00C30398" w:rsidRPr="00C30398">
        <w:rPr>
          <w:rFonts w:ascii="Times New Roman" w:hAnsi="Times New Roman" w:cs="Times New Roman"/>
          <w:sz w:val="28"/>
          <w:szCs w:val="28"/>
        </w:rPr>
        <w:t>5</w:t>
      </w:r>
      <w:r w:rsidRPr="00C30398">
        <w:rPr>
          <w:rFonts w:ascii="Times New Roman" w:hAnsi="Times New Roman" w:cs="Times New Roman"/>
          <w:sz w:val="28"/>
          <w:szCs w:val="28"/>
        </w:rPr>
        <w:t xml:space="preserve">. </w:t>
      </w:r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Определение победителей 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Акции </w:t>
      </w:r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проводится 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Организатором </w:t>
      </w:r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он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</w:t>
      </w:r>
      <w:proofErr w:type="spellStart"/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лайн</w:t>
      </w:r>
      <w:proofErr w:type="spellEnd"/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режиме, в 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рамках 2-го этапа</w:t>
      </w:r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путем выделения 8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-ми</w:t>
      </w:r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наиболее интересных 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конкурсных материалов по </w:t>
      </w:r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результат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ам </w:t>
      </w:r>
      <w:r w:rsidR="00EF43CF"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общественного голосования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затем из определённых 8-ми призёров выбирается Победитель Акции. </w:t>
      </w:r>
    </w:p>
    <w:p w:rsidR="00EF43CF" w:rsidRPr="00EF43CF" w:rsidRDefault="00EF43CF" w:rsidP="00EF4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6</w:t>
      </w:r>
      <w:r w:rsidRPr="00290CA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Результаты конкурса публикуются 11 мая 2020 года в группе Кировской библиотеки </w:t>
      </w:r>
      <w:proofErr w:type="spellStart"/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>ВКонтакте</w:t>
      </w:r>
      <w:proofErr w:type="spellEnd"/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hyperlink r:id="rId12" w:history="1">
        <w:r w:rsidRPr="00EF43CF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https://vk.com/biblioteka47</w:t>
        </w:r>
      </w:hyperlink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Победитель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Акции</w:t>
      </w: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получает приз – сер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тификат магазина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Буквоед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>».</w:t>
      </w:r>
    </w:p>
    <w:p w:rsidR="00C30398" w:rsidRDefault="00C30398" w:rsidP="00EF4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3.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. </w:t>
      </w:r>
      <w:r w:rsidR="00EF43CF" w:rsidRPr="00D752F7">
        <w:rPr>
          <w:rFonts w:ascii="Times New Roman" w:hAnsi="Times New Roman" w:cs="Times New Roman"/>
          <w:sz w:val="28"/>
          <w:szCs w:val="28"/>
        </w:rPr>
        <w:t>Информация о содержании, ходе и итогах Акции</w:t>
      </w:r>
      <w:r w:rsidR="00EF43CF">
        <w:rPr>
          <w:rFonts w:ascii="Times New Roman" w:hAnsi="Times New Roman" w:cs="Times New Roman"/>
          <w:sz w:val="28"/>
          <w:szCs w:val="28"/>
        </w:rPr>
        <w:t>, а также все конкурсные материалы</w:t>
      </w:r>
      <w:r w:rsidR="00EF43CF" w:rsidRPr="00D752F7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EF43CF">
        <w:rPr>
          <w:rFonts w:ascii="Times New Roman" w:hAnsi="Times New Roman" w:cs="Times New Roman"/>
          <w:sz w:val="28"/>
          <w:szCs w:val="28"/>
        </w:rPr>
        <w:t>ю</w:t>
      </w:r>
      <w:r w:rsidR="00EF43CF" w:rsidRPr="00D752F7">
        <w:rPr>
          <w:rFonts w:ascii="Times New Roman" w:hAnsi="Times New Roman" w:cs="Times New Roman"/>
          <w:sz w:val="28"/>
          <w:szCs w:val="28"/>
        </w:rPr>
        <w:t xml:space="preserve">тся Организатором в социальной сети </w:t>
      </w:r>
      <w:proofErr w:type="spellStart"/>
      <w:r w:rsidR="00EF43CF" w:rsidRPr="00D752F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F43CF" w:rsidRPr="00C30398">
        <w:rPr>
          <w:rFonts w:ascii="Times New Roman" w:hAnsi="Times New Roman" w:cs="Times New Roman"/>
          <w:sz w:val="28"/>
          <w:szCs w:val="28"/>
        </w:rPr>
        <w:t xml:space="preserve"> </w:t>
      </w:r>
      <w:r w:rsidR="00EF43CF" w:rsidRPr="00290CAA">
        <w:rPr>
          <w:rFonts w:ascii="Times New Roman" w:hAnsi="Times New Roman" w:cs="Times New Roman"/>
          <w:sz w:val="28"/>
          <w:szCs w:val="28"/>
        </w:rPr>
        <w:t>в группе Кировской центральной библиотеки</w:t>
      </w:r>
      <w:r w:rsidR="00EF43C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F43CF" w:rsidRPr="00C30398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https://vk.com/biblioteka47</w:t>
        </w:r>
      </w:hyperlink>
      <w:r w:rsidR="00EF43CF">
        <w:rPr>
          <w:rFonts w:ascii="Times New Roman" w:hAnsi="Times New Roman" w:cs="Times New Roman"/>
          <w:sz w:val="28"/>
          <w:szCs w:val="28"/>
        </w:rPr>
        <w:t xml:space="preserve"> </w:t>
      </w:r>
      <w:r w:rsidR="00EF43CF" w:rsidRPr="00290CAA">
        <w:rPr>
          <w:rFonts w:ascii="Times New Roman" w:hAnsi="Times New Roman" w:cs="Times New Roman"/>
          <w:sz w:val="28"/>
          <w:szCs w:val="28"/>
        </w:rPr>
        <w:t xml:space="preserve">в альбоме «Акция 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#КНИЖНЫЙСОВЕТ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» </w:t>
      </w:r>
      <w:r w:rsidR="00EF43CF">
        <w:rPr>
          <w:rFonts w:ascii="Times New Roman" w:hAnsi="Times New Roman" w:cs="Times New Roman"/>
          <w:sz w:val="28"/>
          <w:szCs w:val="28"/>
        </w:rPr>
        <w:t xml:space="preserve">и </w:t>
      </w:r>
      <w:r w:rsidR="00EF43CF" w:rsidRPr="003321C0">
        <w:rPr>
          <w:rFonts w:ascii="Times New Roman" w:hAnsi="Times New Roman" w:cs="Times New Roman"/>
          <w:sz w:val="28"/>
          <w:szCs w:val="28"/>
        </w:rPr>
        <w:t xml:space="preserve">на официальном сайте МКУК «ЦМБ» </w:t>
      </w:r>
      <w:hyperlink r:id="rId14">
        <w:r w:rsidR="00EF43CF" w:rsidRPr="00EF43CF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http://kirovsk.47lib.ru</w:t>
        </w:r>
      </w:hyperlink>
      <w:r w:rsidR="00EF43CF" w:rsidRPr="00EF4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489" w:rsidRPr="00C30398" w:rsidRDefault="00C30398" w:rsidP="00C3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3.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. 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Факт участия в акции подра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зумевает ознакомление и полное 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согласие участников с вышеизложенными условиями, а также 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согласие с 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использован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ием 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Организатором их 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персональных данных и созданных ими конкурсных материалов 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рекламных и/или инфор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мационных целях, 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связанных с </w:t>
      </w:r>
      <w:r w:rsidR="00EF43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</w:t>
      </w:r>
      <w:r w:rsidR="00EF43CF" w:rsidRPr="00C3039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кцией.</w:t>
      </w:r>
    </w:p>
    <w:p w:rsidR="00954E01" w:rsidRPr="00290CAA" w:rsidRDefault="00954E01" w:rsidP="00290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77365E" w:rsidRPr="00290CAA" w:rsidRDefault="0077365E" w:rsidP="0029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365E" w:rsidRPr="00290CAA" w:rsidSect="00290C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CC" w:rsidRDefault="00683ECC" w:rsidP="00E73493">
      <w:pPr>
        <w:spacing w:after="0" w:line="240" w:lineRule="auto"/>
      </w:pPr>
      <w:r>
        <w:separator/>
      </w:r>
    </w:p>
  </w:endnote>
  <w:endnote w:type="continuationSeparator" w:id="0">
    <w:p w:rsidR="00683ECC" w:rsidRDefault="00683ECC" w:rsidP="00E7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CC" w:rsidRDefault="00683ECC" w:rsidP="00E73493">
      <w:pPr>
        <w:spacing w:after="0" w:line="240" w:lineRule="auto"/>
      </w:pPr>
      <w:r>
        <w:separator/>
      </w:r>
    </w:p>
  </w:footnote>
  <w:footnote w:type="continuationSeparator" w:id="0">
    <w:p w:rsidR="00683ECC" w:rsidRDefault="00683ECC" w:rsidP="00E7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63"/>
    <w:multiLevelType w:val="hybridMultilevel"/>
    <w:tmpl w:val="5D3C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6F25"/>
    <w:multiLevelType w:val="hybridMultilevel"/>
    <w:tmpl w:val="F6801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A322A"/>
    <w:multiLevelType w:val="hybridMultilevel"/>
    <w:tmpl w:val="547462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307698"/>
    <w:multiLevelType w:val="hybridMultilevel"/>
    <w:tmpl w:val="5BDA30A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24504EFE"/>
    <w:multiLevelType w:val="hybridMultilevel"/>
    <w:tmpl w:val="496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9EB"/>
    <w:multiLevelType w:val="hybridMultilevel"/>
    <w:tmpl w:val="1EE4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C76BB"/>
    <w:multiLevelType w:val="hybridMultilevel"/>
    <w:tmpl w:val="A7B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D20E5"/>
    <w:multiLevelType w:val="hybridMultilevel"/>
    <w:tmpl w:val="C8BEB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0F69CB"/>
    <w:multiLevelType w:val="hybridMultilevel"/>
    <w:tmpl w:val="D070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21D4C"/>
    <w:multiLevelType w:val="hybridMultilevel"/>
    <w:tmpl w:val="556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0082"/>
    <w:multiLevelType w:val="hybridMultilevel"/>
    <w:tmpl w:val="6D3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43CCA"/>
    <w:multiLevelType w:val="hybridMultilevel"/>
    <w:tmpl w:val="C2CC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64297"/>
    <w:multiLevelType w:val="hybridMultilevel"/>
    <w:tmpl w:val="8C58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66B70"/>
    <w:multiLevelType w:val="multilevel"/>
    <w:tmpl w:val="DC868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ocumentProtection w:edit="readOnly" w:enforcement="1" w:cryptProviderType="rsaFull" w:cryptAlgorithmClass="hash" w:cryptAlgorithmType="typeAny" w:cryptAlgorithmSid="4" w:cryptSpinCount="100000" w:hash="FwcwEvVYNEj5CdxZeAXRzZ/WJfE=" w:salt="ET3pYGSclddVInFTvoFz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6"/>
    <w:rsid w:val="0011164A"/>
    <w:rsid w:val="00114842"/>
    <w:rsid w:val="0017528D"/>
    <w:rsid w:val="00197E2A"/>
    <w:rsid w:val="001A784D"/>
    <w:rsid w:val="001B79A9"/>
    <w:rsid w:val="00257BDE"/>
    <w:rsid w:val="00290CAA"/>
    <w:rsid w:val="002C1C1E"/>
    <w:rsid w:val="003239B7"/>
    <w:rsid w:val="003E5645"/>
    <w:rsid w:val="004044D3"/>
    <w:rsid w:val="00423EDE"/>
    <w:rsid w:val="004F0487"/>
    <w:rsid w:val="004F2F5A"/>
    <w:rsid w:val="00525051"/>
    <w:rsid w:val="00532972"/>
    <w:rsid w:val="005F37B0"/>
    <w:rsid w:val="00626825"/>
    <w:rsid w:val="00633E2F"/>
    <w:rsid w:val="00672756"/>
    <w:rsid w:val="00683ECC"/>
    <w:rsid w:val="00685D02"/>
    <w:rsid w:val="006E420A"/>
    <w:rsid w:val="00717869"/>
    <w:rsid w:val="00763A4B"/>
    <w:rsid w:val="0077365E"/>
    <w:rsid w:val="00777EBD"/>
    <w:rsid w:val="007A10EE"/>
    <w:rsid w:val="00935E79"/>
    <w:rsid w:val="00942FDF"/>
    <w:rsid w:val="00954E01"/>
    <w:rsid w:val="009B73E0"/>
    <w:rsid w:val="00A1202F"/>
    <w:rsid w:val="00A30AC3"/>
    <w:rsid w:val="00A366F6"/>
    <w:rsid w:val="00A92A69"/>
    <w:rsid w:val="00B35357"/>
    <w:rsid w:val="00B6053E"/>
    <w:rsid w:val="00C031BD"/>
    <w:rsid w:val="00C227CD"/>
    <w:rsid w:val="00C30398"/>
    <w:rsid w:val="00C521C5"/>
    <w:rsid w:val="00CE41F7"/>
    <w:rsid w:val="00D56889"/>
    <w:rsid w:val="00D73657"/>
    <w:rsid w:val="00E73493"/>
    <w:rsid w:val="00ED0489"/>
    <w:rsid w:val="00EE5A26"/>
    <w:rsid w:val="00EF43CF"/>
    <w:rsid w:val="00F00FC6"/>
    <w:rsid w:val="00FA5982"/>
    <w:rsid w:val="00FB6B15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0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6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63A4B"/>
  </w:style>
  <w:style w:type="paragraph" w:styleId="a8">
    <w:name w:val="header"/>
    <w:basedOn w:val="a"/>
    <w:link w:val="a9"/>
    <w:uiPriority w:val="99"/>
    <w:unhideWhenUsed/>
    <w:rsid w:val="00E7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493"/>
  </w:style>
  <w:style w:type="paragraph" w:styleId="aa">
    <w:name w:val="footer"/>
    <w:basedOn w:val="a"/>
    <w:link w:val="ab"/>
    <w:uiPriority w:val="99"/>
    <w:unhideWhenUsed/>
    <w:rsid w:val="00E7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493"/>
  </w:style>
  <w:style w:type="table" w:styleId="ac">
    <w:name w:val="Table Grid"/>
    <w:basedOn w:val="a1"/>
    <w:uiPriority w:val="59"/>
    <w:rsid w:val="00290CA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ED0489"/>
    <w:rPr>
      <w:b/>
      <w:bCs/>
    </w:rPr>
  </w:style>
  <w:style w:type="paragraph" w:styleId="ae">
    <w:name w:val="Body Text"/>
    <w:basedOn w:val="a"/>
    <w:link w:val="af"/>
    <w:semiHidden/>
    <w:rsid w:val="00ED048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ED0489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D04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0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6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63A4B"/>
  </w:style>
  <w:style w:type="paragraph" w:styleId="a8">
    <w:name w:val="header"/>
    <w:basedOn w:val="a"/>
    <w:link w:val="a9"/>
    <w:uiPriority w:val="99"/>
    <w:unhideWhenUsed/>
    <w:rsid w:val="00E7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493"/>
  </w:style>
  <w:style w:type="paragraph" w:styleId="aa">
    <w:name w:val="footer"/>
    <w:basedOn w:val="a"/>
    <w:link w:val="ab"/>
    <w:uiPriority w:val="99"/>
    <w:unhideWhenUsed/>
    <w:rsid w:val="00E7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493"/>
  </w:style>
  <w:style w:type="table" w:styleId="ac">
    <w:name w:val="Table Grid"/>
    <w:basedOn w:val="a1"/>
    <w:uiPriority w:val="59"/>
    <w:rsid w:val="00290CA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ED0489"/>
    <w:rPr>
      <w:b/>
      <w:bCs/>
    </w:rPr>
  </w:style>
  <w:style w:type="paragraph" w:styleId="ae">
    <w:name w:val="Body Text"/>
    <w:basedOn w:val="a"/>
    <w:link w:val="af"/>
    <w:semiHidden/>
    <w:rsid w:val="00ED048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ED0489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D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biblioteka4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biblioteka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iblioteka4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irovsk.47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9A86-4576-4CAE-A127-FA21F2FE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Ольга</cp:lastModifiedBy>
  <cp:revision>3</cp:revision>
  <cp:lastPrinted>2020-04-08T09:43:00Z</cp:lastPrinted>
  <dcterms:created xsi:type="dcterms:W3CDTF">2020-04-16T14:47:00Z</dcterms:created>
  <dcterms:modified xsi:type="dcterms:W3CDTF">2020-04-21T12:36:00Z</dcterms:modified>
</cp:coreProperties>
</file>