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217" w:rsidRPr="00131B43" w:rsidRDefault="00431022" w:rsidP="0087721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877217" w:rsidRPr="00131B43">
        <w:rPr>
          <w:rFonts w:ascii="Times New Roman" w:hAnsi="Times New Roman" w:cs="Times New Roman"/>
          <w:b/>
          <w:sz w:val="28"/>
          <w:szCs w:val="28"/>
        </w:rPr>
        <w:t>Активный возраст</w:t>
      </w:r>
    </w:p>
    <w:p w:rsidR="00131B43" w:rsidRPr="00131B43" w:rsidRDefault="00877217" w:rsidP="00131B43">
      <w:pPr>
        <w:pStyle w:val="a5"/>
        <w:jc w:val="both"/>
        <w:rPr>
          <w:rFonts w:ascii="Times New Roman" w:hAnsi="Times New Roman" w:cs="Times New Roman"/>
        </w:rPr>
      </w:pPr>
      <w:r w:rsidRPr="00131B43">
        <w:rPr>
          <w:rFonts w:ascii="Times New Roman" w:hAnsi="Times New Roman" w:cs="Times New Roman"/>
        </w:rPr>
        <w:t>Это раньше о жизни на пенсии говорили как о возрасте дожития</w:t>
      </w:r>
      <w:r w:rsidR="0000295D">
        <w:rPr>
          <w:rFonts w:ascii="Times New Roman" w:hAnsi="Times New Roman" w:cs="Times New Roman"/>
        </w:rPr>
        <w:t>,</w:t>
      </w:r>
      <w:r w:rsidRPr="00131B43">
        <w:rPr>
          <w:rFonts w:ascii="Times New Roman" w:hAnsi="Times New Roman" w:cs="Times New Roman"/>
        </w:rPr>
        <w:t xml:space="preserve"> и пенсионер воспринимался как глубокий старик. Сегодня пенсионерами становятся энергичные и   полные жизненных сил люди, которые нацелены на активный  образ жизни. Для них пенсия – время заняться любимым делом, больше внимания уделить увлечениям или семье, активизироваться в социуме. Новые пенсионеры живут вопреки стереотипам. Активные пенсионеры ездят на велосипедах, занимаются скандинавской ходьбой, ходят в театры, музеи, на выставки. Они все больше используют компьютеры и мобильные гаджеты.</w:t>
      </w:r>
    </w:p>
    <w:p w:rsidR="00877217" w:rsidRDefault="00877217" w:rsidP="00131B43">
      <w:pPr>
        <w:pStyle w:val="a5"/>
        <w:jc w:val="both"/>
      </w:pPr>
      <w:r w:rsidRPr="00131B43">
        <w:rPr>
          <w:rFonts w:ascii="Times New Roman" w:hAnsi="Times New Roman" w:cs="Times New Roman"/>
        </w:rPr>
        <w:t xml:space="preserve">Интернет теперь есть в каждом доме, и некоторые пенсионеры владеют гаджетами и ориентируются во всемирной паутине не хуже внуков. А если нужно усовершенствовать свои компьютерные навыки, есть масса сайтов, которые помогут это сделать. </w:t>
      </w:r>
      <w:r w:rsidR="00764A3B">
        <w:rPr>
          <w:rFonts w:ascii="Times New Roman" w:hAnsi="Times New Roman" w:cs="Times New Roman"/>
        </w:rPr>
        <w:t>Кировская центральная библиотека подготовила</w:t>
      </w:r>
      <w:r w:rsidRPr="00131B43">
        <w:rPr>
          <w:rFonts w:ascii="Times New Roman" w:hAnsi="Times New Roman" w:cs="Times New Roman"/>
        </w:rPr>
        <w:t xml:space="preserve"> список наиболее интересных</w:t>
      </w:r>
      <w:r w:rsidR="009F684B" w:rsidRPr="00131B43">
        <w:rPr>
          <w:rFonts w:ascii="Times New Roman" w:hAnsi="Times New Roman" w:cs="Times New Roman"/>
        </w:rPr>
        <w:t xml:space="preserve"> </w:t>
      </w:r>
      <w:r w:rsidRPr="00131B43">
        <w:rPr>
          <w:rFonts w:ascii="Times New Roman" w:hAnsi="Times New Roman" w:cs="Times New Roman"/>
        </w:rPr>
        <w:t xml:space="preserve"> интернет</w:t>
      </w:r>
      <w:r w:rsidR="00ED70C9">
        <w:rPr>
          <w:rFonts w:ascii="Times New Roman" w:hAnsi="Times New Roman" w:cs="Times New Roman"/>
        </w:rPr>
        <w:t xml:space="preserve"> </w:t>
      </w:r>
      <w:r w:rsidRPr="00131B43">
        <w:rPr>
          <w:rFonts w:ascii="Times New Roman" w:hAnsi="Times New Roman" w:cs="Times New Roman"/>
        </w:rPr>
        <w:t>-</w:t>
      </w:r>
      <w:r w:rsidR="00ED70C9">
        <w:rPr>
          <w:rFonts w:ascii="Times New Roman" w:hAnsi="Times New Roman" w:cs="Times New Roman"/>
        </w:rPr>
        <w:t xml:space="preserve"> </w:t>
      </w:r>
      <w:r w:rsidRPr="00131B43">
        <w:rPr>
          <w:rFonts w:ascii="Times New Roman" w:hAnsi="Times New Roman" w:cs="Times New Roman"/>
        </w:rPr>
        <w:t>ресурсов, на которые стои</w:t>
      </w:r>
      <w:r w:rsidR="005B65EA">
        <w:rPr>
          <w:rFonts w:ascii="Times New Roman" w:hAnsi="Times New Roman" w:cs="Times New Roman"/>
        </w:rPr>
        <w:t xml:space="preserve">т </w:t>
      </w:r>
      <w:proofErr w:type="gramStart"/>
      <w:r w:rsidR="005B65EA">
        <w:rPr>
          <w:rFonts w:ascii="Times New Roman" w:hAnsi="Times New Roman" w:cs="Times New Roman"/>
        </w:rPr>
        <w:t>обратить внимание пенсионерам</w:t>
      </w:r>
      <w:proofErr w:type="gramEnd"/>
      <w:r w:rsidR="005B65EA">
        <w:rPr>
          <w:rFonts w:ascii="Times New Roman" w:hAnsi="Times New Roman" w:cs="Times New Roman"/>
        </w:rPr>
        <w:t xml:space="preserve"> -  и </w:t>
      </w:r>
      <w:r w:rsidRPr="00131B43">
        <w:rPr>
          <w:rFonts w:ascii="Times New Roman" w:hAnsi="Times New Roman" w:cs="Times New Roman"/>
        </w:rPr>
        <w:t xml:space="preserve"> для общения, и для того, чтобы всегда быть в курсе новостей</w:t>
      </w:r>
      <w:r w:rsidRPr="00E032FB">
        <w:t xml:space="preserve">. </w:t>
      </w:r>
    </w:p>
    <w:p w:rsidR="00BC4D1B" w:rsidRDefault="00BC4D1B" w:rsidP="00131B43">
      <w:pPr>
        <w:pStyle w:val="a5"/>
        <w:jc w:val="both"/>
      </w:pPr>
    </w:p>
    <w:p w:rsidR="00BC4D1B" w:rsidRDefault="00BC4D1B" w:rsidP="00131B43">
      <w:pPr>
        <w:pStyle w:val="a5"/>
        <w:jc w:val="both"/>
      </w:pPr>
    </w:p>
    <w:p w:rsidR="00BC4D1B" w:rsidRPr="00131B43" w:rsidRDefault="00BC4D1B" w:rsidP="00BC4D1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6" w:history="1">
        <w:r w:rsidRPr="00131B43">
          <w:rPr>
            <w:rFonts w:ascii="Times New Roman" w:hAnsi="Times New Roman" w:cs="Times New Roman"/>
            <w:b/>
            <w:sz w:val="28"/>
            <w:szCs w:val="28"/>
            <w:u w:val="single"/>
            <w:lang w:eastAsia="ru-RU"/>
          </w:rPr>
          <w:t>«Лучшая половина жизни»</w:t>
        </w:r>
      </w:hyperlink>
      <w:r w:rsidRPr="00131B43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BC4D1B" w:rsidRDefault="00BC4D1B" w:rsidP="00BC4D1B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7" w:history="1">
        <w:proofErr w:type="gramStart"/>
        <w:r w:rsidRPr="00131B43">
          <w:rPr>
            <w:rFonts w:ascii="Times New Roman" w:hAnsi="Times New Roman" w:cs="Times New Roman"/>
            <w:b/>
            <w:sz w:val="28"/>
            <w:szCs w:val="28"/>
            <w:u w:val="single"/>
            <w:lang w:eastAsia="ru-RU"/>
          </w:rPr>
          <w:t>www.sta-net.ru</w:t>
        </w:r>
      </w:hyperlink>
      <w:r w:rsidRPr="00131B43">
        <w:rPr>
          <w:rFonts w:ascii="Times New Roman" w:hAnsi="Times New Roman" w:cs="Times New Roman"/>
          <w:b/>
          <w:sz w:val="28"/>
          <w:szCs w:val="28"/>
          <w:lang w:eastAsia="ru-RU"/>
        </w:rPr>
        <w:t>)</w:t>
      </w:r>
      <w:proofErr w:type="gramEnd"/>
    </w:p>
    <w:p w:rsidR="00BC4D1B" w:rsidRDefault="00BC4D1B" w:rsidP="00BC4D1B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4D1B" w:rsidRPr="00131B43" w:rsidRDefault="00BC4D1B" w:rsidP="00BC4D1B">
      <w:pPr>
        <w:pStyle w:val="a5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2BB5BE4" wp14:editId="08C0FDB8">
            <wp:simplePos x="0" y="0"/>
            <wp:positionH relativeFrom="column">
              <wp:posOffset>-89535</wp:posOffset>
            </wp:positionH>
            <wp:positionV relativeFrom="paragraph">
              <wp:posOffset>64770</wp:posOffset>
            </wp:positionV>
            <wp:extent cx="3305175" cy="21240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1B43">
        <w:rPr>
          <w:rFonts w:ascii="Times New Roman" w:hAnsi="Times New Roman" w:cs="Times New Roman"/>
          <w:sz w:val="24"/>
          <w:lang w:eastAsia="ru-RU"/>
        </w:rPr>
        <w:t>Старость — это не возраст в паспорте, это состояние застоя. Человек становится старым, когда перестает стремиться к новым вершинам, двигаться, развиваться.</w:t>
      </w:r>
    </w:p>
    <w:p w:rsidR="00BC4D1B" w:rsidRDefault="00BC4D1B" w:rsidP="00BC4D1B">
      <w:pPr>
        <w:pStyle w:val="a5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131B43">
        <w:rPr>
          <w:rFonts w:ascii="Times New Roman" w:hAnsi="Times New Roman" w:cs="Times New Roman"/>
          <w:sz w:val="24"/>
          <w:lang w:eastAsia="ru-RU"/>
        </w:rPr>
        <w:t xml:space="preserve">Большинство россиян своей лучшей половиной жизни считают молодость, полагая, что в зрелом возрасте их не ждет ничего хорошего. Этот ошибочный стереотип, давно развеянный на Западе, в России по-прежнему силен. Социальный проект агентства «Росбалт» - сетевой портал «Лучшая половина жизни» – призван показать и доказать, что активная жизнь – самое действенное </w:t>
      </w:r>
      <w:proofErr w:type="gramStart"/>
      <w:r w:rsidRPr="00131B43">
        <w:rPr>
          <w:rFonts w:ascii="Times New Roman" w:hAnsi="Times New Roman" w:cs="Times New Roman"/>
          <w:sz w:val="24"/>
          <w:lang w:eastAsia="ru-RU"/>
        </w:rPr>
        <w:t>из</w:t>
      </w:r>
      <w:proofErr w:type="gramEnd"/>
      <w:r w:rsidRPr="00131B43">
        <w:rPr>
          <w:rFonts w:ascii="Times New Roman" w:hAnsi="Times New Roman" w:cs="Times New Roman"/>
          <w:sz w:val="24"/>
          <w:lang w:eastAsia="ru-RU"/>
        </w:rPr>
        <w:t xml:space="preserve"> существующих лекарство от старости.</w:t>
      </w:r>
      <w:r w:rsidRPr="00131B43">
        <w:rPr>
          <w:rFonts w:ascii="Times New Roman" w:hAnsi="Times New Roman" w:cs="Times New Roman"/>
          <w:i/>
          <w:iCs/>
          <w:sz w:val="24"/>
          <w:lang w:eastAsia="ru-RU"/>
        </w:rPr>
        <w:t xml:space="preserve"> </w:t>
      </w:r>
      <w:r w:rsidRPr="00131B43">
        <w:rPr>
          <w:rFonts w:ascii="Times New Roman" w:hAnsi="Times New Roman" w:cs="Times New Roman"/>
          <w:iCs/>
          <w:sz w:val="24"/>
          <w:lang w:eastAsia="ru-RU"/>
        </w:rPr>
        <w:t>Портал является социальным проектом агентства «Росбалт», реализуется при поддержке Департамента социальной защиты населения г. Москвы. На портале размещается и регулярно обновляется информация из всех регионов России на темы, представляющие интерес для людей старшего поколения. Есть форум для общения.</w:t>
      </w:r>
      <w:r w:rsidRPr="00131B43">
        <w:rPr>
          <w:rFonts w:ascii="Times New Roman" w:hAnsi="Times New Roman" w:cs="Times New Roman"/>
          <w:sz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lang w:eastAsia="ru-RU"/>
        </w:rPr>
        <w:t xml:space="preserve"> В Санкт-Петербурге п</w:t>
      </w:r>
      <w:r w:rsidRPr="00131B43">
        <w:rPr>
          <w:rFonts w:ascii="Times New Roman" w:hAnsi="Times New Roman" w:cs="Times New Roman"/>
          <w:sz w:val="24"/>
          <w:lang w:eastAsia="ru-RU"/>
        </w:rPr>
        <w:t>роект реализуется на средства гранта Санкт-Петербурга.</w:t>
      </w:r>
    </w:p>
    <w:p w:rsidR="00BC4D1B" w:rsidRPr="00D80A0D" w:rsidRDefault="00BC4D1B" w:rsidP="00BC4D1B">
      <w:pPr>
        <w:pStyle w:val="a5"/>
        <w:rPr>
          <w:rFonts w:ascii="Times New Roman" w:hAnsi="Times New Roman" w:cs="Times New Roman"/>
          <w:b/>
          <w:sz w:val="24"/>
          <w:lang w:eastAsia="ru-RU"/>
        </w:rPr>
      </w:pPr>
      <w:r w:rsidRPr="00D80A0D">
        <w:rPr>
          <w:rFonts w:ascii="Times New Roman" w:hAnsi="Times New Roman" w:cs="Times New Roman"/>
          <w:b/>
          <w:sz w:val="24"/>
          <w:lang w:eastAsia="ru-RU"/>
        </w:rPr>
        <w:t>Контактная информация</w:t>
      </w:r>
      <w:r w:rsidR="0000295D">
        <w:rPr>
          <w:rFonts w:ascii="Times New Roman" w:hAnsi="Times New Roman" w:cs="Times New Roman"/>
          <w:b/>
          <w:sz w:val="24"/>
          <w:lang w:eastAsia="ru-RU"/>
        </w:rPr>
        <w:t>:</w:t>
      </w:r>
    </w:p>
    <w:p w:rsidR="00BC4D1B" w:rsidRPr="00D80A0D" w:rsidRDefault="00BC4D1B" w:rsidP="00BC4D1B">
      <w:pPr>
        <w:pStyle w:val="a5"/>
        <w:rPr>
          <w:rFonts w:ascii="Times New Roman" w:hAnsi="Times New Roman" w:cs="Times New Roman"/>
          <w:sz w:val="24"/>
          <w:lang w:eastAsia="ru-RU"/>
        </w:rPr>
      </w:pPr>
      <w:r w:rsidRPr="00D80A0D">
        <w:rPr>
          <w:rFonts w:ascii="Times New Roman" w:hAnsi="Times New Roman" w:cs="Times New Roman"/>
          <w:sz w:val="24"/>
          <w:lang w:eastAsia="ru-RU"/>
        </w:rPr>
        <w:t>"Лучшая половина жизни</w:t>
      </w:r>
      <w:r>
        <w:rPr>
          <w:rFonts w:ascii="Times New Roman" w:hAnsi="Times New Roman" w:cs="Times New Roman"/>
          <w:sz w:val="24"/>
          <w:lang w:eastAsia="ru-RU"/>
        </w:rPr>
        <w:t xml:space="preserve">»: </w:t>
      </w:r>
      <w:r w:rsidRPr="00D80A0D">
        <w:rPr>
          <w:rFonts w:ascii="Times New Roman" w:hAnsi="Times New Roman" w:cs="Times New Roman"/>
          <w:sz w:val="24"/>
          <w:lang w:eastAsia="ru-RU"/>
        </w:rPr>
        <w:t>191119  Санкт-Петербург Лиговский пр. д. 92 лит. Г</w:t>
      </w:r>
    </w:p>
    <w:p w:rsidR="00BC4D1B" w:rsidRDefault="00BC4D1B" w:rsidP="00BC4D1B">
      <w:pPr>
        <w:pStyle w:val="a5"/>
        <w:rPr>
          <w:rFonts w:ascii="Times New Roman" w:hAnsi="Times New Roman" w:cs="Times New Roman"/>
          <w:sz w:val="24"/>
          <w:lang w:eastAsia="ru-RU"/>
        </w:rPr>
      </w:pPr>
      <w:r w:rsidRPr="00D80A0D">
        <w:rPr>
          <w:rFonts w:ascii="Times New Roman" w:hAnsi="Times New Roman" w:cs="Times New Roman"/>
          <w:sz w:val="24"/>
          <w:lang w:eastAsia="ru-RU"/>
        </w:rPr>
        <w:t>тел. (812) 320-50-30</w:t>
      </w:r>
    </w:p>
    <w:p w:rsidR="00877217" w:rsidRPr="00131B43" w:rsidRDefault="00A7076C" w:rsidP="00311FAB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46424B0" wp14:editId="50E05A10">
            <wp:simplePos x="0" y="0"/>
            <wp:positionH relativeFrom="column">
              <wp:posOffset>-89535</wp:posOffset>
            </wp:positionH>
            <wp:positionV relativeFrom="paragraph">
              <wp:posOffset>139700</wp:posOffset>
            </wp:positionV>
            <wp:extent cx="3257550" cy="2219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hyperlink r:id="rId10" w:history="1">
        <w:r w:rsidR="00877217" w:rsidRPr="00131B43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Нам года – не беда</w:t>
        </w:r>
      </w:hyperlink>
      <w:r w:rsidR="00877217" w:rsidRPr="00131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877217" w:rsidRDefault="00A7076C" w:rsidP="00311FAB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t xml:space="preserve">         </w:t>
      </w:r>
      <w:hyperlink r:id="rId11" w:history="1">
        <w:r w:rsidR="00877217" w:rsidRPr="00131B43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http://www.godanebeda.ru/</w:t>
        </w:r>
      </w:hyperlink>
    </w:p>
    <w:p w:rsidR="00877217" w:rsidRPr="00877217" w:rsidRDefault="00BF7666" w:rsidP="009F684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lang w:eastAsia="ru-RU"/>
        </w:rPr>
      </w:pPr>
      <w:r>
        <w:rPr>
          <w:rFonts w:ascii="Times New Roman" w:hAnsi="Times New Roman" w:cs="Times New Roman"/>
          <w:sz w:val="24"/>
          <w:lang w:eastAsia="ru-RU"/>
        </w:rPr>
        <w:t>С</w:t>
      </w:r>
      <w:r w:rsidR="00877217" w:rsidRPr="00877217">
        <w:rPr>
          <w:rFonts w:ascii="Times New Roman" w:hAnsi="Times New Roman" w:cs="Times New Roman"/>
          <w:sz w:val="24"/>
          <w:lang w:eastAsia="ru-RU"/>
        </w:rPr>
        <w:t>айт для пенсионеров</w:t>
      </w:r>
      <w:r w:rsidR="00764A3B">
        <w:rPr>
          <w:rFonts w:ascii="Times New Roman" w:hAnsi="Times New Roman" w:cs="Times New Roman"/>
          <w:sz w:val="24"/>
          <w:lang w:eastAsia="ru-RU"/>
        </w:rPr>
        <w:t>.</w:t>
      </w:r>
      <w:r>
        <w:rPr>
          <w:rFonts w:ascii="Times New Roman" w:hAnsi="Times New Roman" w:cs="Times New Roman"/>
          <w:sz w:val="24"/>
          <w:lang w:eastAsia="ru-RU"/>
        </w:rPr>
        <w:t xml:space="preserve"> В</w:t>
      </w:r>
      <w:r w:rsidR="00877217" w:rsidRPr="00877217">
        <w:rPr>
          <w:rFonts w:ascii="Times New Roman" w:hAnsi="Times New Roman" w:cs="Times New Roman"/>
          <w:sz w:val="24"/>
          <w:lang w:eastAsia="ru-RU"/>
        </w:rPr>
        <w:t xml:space="preserve">сего несколько лет назад такое словосочетания вызвали бы у людей недоумение. Но в современной жизни пожилые люди все активнее осваивают Интернет. Конечно, трудно не согласиться, что Интернет больше приспособлен к нуждам </w:t>
      </w:r>
      <w:r w:rsidR="00877217" w:rsidRPr="00877217">
        <w:rPr>
          <w:rFonts w:ascii="Times New Roman" w:hAnsi="Times New Roman" w:cs="Times New Roman"/>
          <w:sz w:val="24"/>
          <w:lang w:eastAsia="ru-RU"/>
        </w:rPr>
        <w:lastRenderedPageBreak/>
        <w:t xml:space="preserve">молодежи. Здесь миллионы проектов, направленных на их нужды, а вот </w:t>
      </w:r>
      <w:proofErr w:type="gramStart"/>
      <w:r w:rsidR="00877217" w:rsidRPr="00877217">
        <w:rPr>
          <w:rFonts w:ascii="Times New Roman" w:hAnsi="Times New Roman" w:cs="Times New Roman"/>
          <w:sz w:val="24"/>
          <w:lang w:eastAsia="ru-RU"/>
        </w:rPr>
        <w:t>интересное</w:t>
      </w:r>
      <w:proofErr w:type="gramEnd"/>
      <w:r w:rsidR="00877217" w:rsidRPr="00877217">
        <w:rPr>
          <w:rFonts w:ascii="Times New Roman" w:hAnsi="Times New Roman" w:cs="Times New Roman"/>
          <w:sz w:val="24"/>
          <w:lang w:eastAsia="ru-RU"/>
        </w:rPr>
        <w:t xml:space="preserve"> для пенсионеров в сети найти сложно.  «Нам года - не беда»  - это некоммерческий интернет-проект, направленный  на развитие части виртуального сегмента для пожилых людей</w:t>
      </w:r>
    </w:p>
    <w:p w:rsidR="00072C88" w:rsidRDefault="00877217" w:rsidP="009F684B">
      <w:pPr>
        <w:pStyle w:val="a5"/>
        <w:jc w:val="both"/>
        <w:rPr>
          <w:rFonts w:ascii="Times New Roman" w:hAnsi="Times New Roman" w:cs="Times New Roman"/>
          <w:sz w:val="24"/>
          <w:lang w:eastAsia="ru-RU"/>
        </w:rPr>
      </w:pPr>
      <w:r w:rsidRPr="00877217">
        <w:rPr>
          <w:rFonts w:ascii="Times New Roman" w:hAnsi="Times New Roman" w:cs="Times New Roman"/>
          <w:sz w:val="24"/>
          <w:lang w:eastAsia="ru-RU"/>
        </w:rPr>
        <w:t>На сайте размещены материалы по вопросам и проблемам, которые интересуют любого пожилого человека – о пенсиях, о семейных отношениях, о здоровье и правильном питании. Один из разделов сайта «Компьютерные уроки» поможет научиться работать на компьютере и в Интернет.</w:t>
      </w:r>
    </w:p>
    <w:p w:rsidR="004174FC" w:rsidRDefault="004174FC" w:rsidP="009F684B">
      <w:pPr>
        <w:pStyle w:val="a5"/>
        <w:jc w:val="both"/>
        <w:rPr>
          <w:rFonts w:ascii="Times New Roman" w:hAnsi="Times New Roman" w:cs="Times New Roman"/>
          <w:sz w:val="24"/>
          <w:lang w:eastAsia="ru-RU"/>
        </w:rPr>
      </w:pPr>
    </w:p>
    <w:p w:rsidR="004174FC" w:rsidRPr="00A7076C" w:rsidRDefault="004E0870" w:rsidP="00C3260D">
      <w:pPr>
        <w:pStyle w:val="a5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2" w:history="1">
        <w:r w:rsidR="004174FC" w:rsidRPr="00A7076C">
          <w:rPr>
            <w:rFonts w:ascii="Times New Roman" w:hAnsi="Times New Roman" w:cs="Times New Roman"/>
            <w:b/>
            <w:sz w:val="28"/>
            <w:szCs w:val="28"/>
            <w:u w:val="single"/>
          </w:rPr>
          <w:t>Школа третьего возраста</w:t>
        </w:r>
      </w:hyperlink>
      <w:r w:rsidR="004174FC" w:rsidRPr="00A7076C">
        <w:rPr>
          <w:rFonts w:ascii="Times New Roman" w:hAnsi="Times New Roman" w:cs="Times New Roman"/>
          <w:b/>
          <w:sz w:val="28"/>
          <w:szCs w:val="28"/>
          <w:u w:val="single"/>
        </w:rPr>
        <w:t xml:space="preserve">  - Дом Проектов</w:t>
      </w:r>
    </w:p>
    <w:p w:rsidR="004174FC" w:rsidRPr="00131B43" w:rsidRDefault="004E0870" w:rsidP="00C3260D">
      <w:pPr>
        <w:pStyle w:val="a5"/>
        <w:rPr>
          <w:rFonts w:ascii="Times New Roman" w:hAnsi="Times New Roman" w:cs="Times New Roman"/>
          <w:b/>
          <w:sz w:val="28"/>
          <w:szCs w:val="28"/>
        </w:rPr>
      </w:pPr>
      <w:hyperlink r:id="rId13" w:history="1">
        <w:r w:rsidR="004174FC" w:rsidRPr="00131B43">
          <w:rPr>
            <w:rStyle w:val="a6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http://www.seniorschool.ru/</w:t>
        </w:r>
      </w:hyperlink>
    </w:p>
    <w:p w:rsidR="00C3260D" w:rsidRPr="00C3260D" w:rsidRDefault="00C3260D" w:rsidP="00C3260D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74FC" w:rsidRPr="00DB282E" w:rsidRDefault="0095203F" w:rsidP="00DB282E">
      <w:pPr>
        <w:pStyle w:val="a5"/>
        <w:jc w:val="both"/>
        <w:rPr>
          <w:rFonts w:ascii="Times New Roman" w:hAnsi="Times New Roman" w:cs="Times New Roman"/>
          <w:lang w:eastAsia="ru-RU"/>
        </w:rPr>
      </w:pPr>
      <w:r w:rsidRPr="00DB282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7F1EFC9" wp14:editId="1788E5DD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924175" cy="2338705"/>
            <wp:effectExtent l="0" t="0" r="9525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4FC" w:rsidRPr="00DB282E">
        <w:rPr>
          <w:rFonts w:ascii="Times New Roman" w:hAnsi="Times New Roman" w:cs="Times New Roman"/>
          <w:iCs/>
          <w:lang w:eastAsia="ru-RU"/>
        </w:rPr>
        <w:t>Санкт-Петербургская благотворительная общественная организация гражданского просвещения «Дом проектов»</w:t>
      </w:r>
      <w:r w:rsidR="004174FC" w:rsidRPr="00DB282E">
        <w:rPr>
          <w:rFonts w:ascii="Times New Roman" w:hAnsi="Times New Roman" w:cs="Times New Roman"/>
          <w:lang w:eastAsia="ru-RU"/>
        </w:rPr>
        <w:t xml:space="preserve"> нацелена на развитие человеческого потенциала, укрепление сплочения в обществе, улучшение качества жизни российских граждан</w:t>
      </w:r>
      <w:r w:rsidR="004174FC" w:rsidRPr="00DB282E">
        <w:rPr>
          <w:rFonts w:ascii="Times New Roman" w:hAnsi="Times New Roman" w:cs="Times New Roman"/>
          <w:i/>
          <w:iCs/>
          <w:lang w:eastAsia="ru-RU"/>
        </w:rPr>
        <w:t xml:space="preserve">. </w:t>
      </w:r>
      <w:r w:rsidR="004174FC" w:rsidRPr="00DB282E">
        <w:rPr>
          <w:rFonts w:ascii="Times New Roman" w:hAnsi="Times New Roman" w:cs="Times New Roman"/>
          <w:lang w:eastAsia="ru-RU"/>
        </w:rPr>
        <w:t>С 2001 года  работает в формате проектов и программ, преимущественно для людей старшего возраста и с их участием. Сайт создан за счет сре</w:t>
      </w:r>
      <w:proofErr w:type="gramStart"/>
      <w:r w:rsidR="004174FC" w:rsidRPr="00DB282E">
        <w:rPr>
          <w:rFonts w:ascii="Times New Roman" w:hAnsi="Times New Roman" w:cs="Times New Roman"/>
          <w:lang w:eastAsia="ru-RU"/>
        </w:rPr>
        <w:t>дств</w:t>
      </w:r>
      <w:r w:rsidR="003D4DCD" w:rsidRPr="00DB282E">
        <w:rPr>
          <w:rFonts w:ascii="Times New Roman" w:hAnsi="Times New Roman" w:cs="Times New Roman"/>
          <w:lang w:eastAsia="ru-RU"/>
        </w:rPr>
        <w:t xml:space="preserve"> </w:t>
      </w:r>
      <w:r w:rsidR="004174FC" w:rsidRPr="00DB282E">
        <w:rPr>
          <w:rFonts w:ascii="Times New Roman" w:hAnsi="Times New Roman" w:cs="Times New Roman"/>
          <w:lang w:eastAsia="ru-RU"/>
        </w:rPr>
        <w:t xml:space="preserve"> Пр</w:t>
      </w:r>
      <w:proofErr w:type="gramEnd"/>
      <w:r w:rsidR="004174FC" w:rsidRPr="00DB282E">
        <w:rPr>
          <w:rFonts w:ascii="Times New Roman" w:hAnsi="Times New Roman" w:cs="Times New Roman"/>
          <w:lang w:eastAsia="ru-RU"/>
        </w:rPr>
        <w:t>езидентских грантов.</w:t>
      </w:r>
    </w:p>
    <w:p w:rsidR="004174FC" w:rsidRPr="00DB282E" w:rsidRDefault="004174FC" w:rsidP="00DB282E">
      <w:pPr>
        <w:pStyle w:val="a5"/>
        <w:jc w:val="both"/>
        <w:rPr>
          <w:rFonts w:ascii="Times New Roman" w:hAnsi="Times New Roman" w:cs="Times New Roman"/>
          <w:lang w:eastAsia="ru-RU"/>
        </w:rPr>
      </w:pPr>
      <w:proofErr w:type="gramStart"/>
      <w:r w:rsidRPr="00DB282E">
        <w:rPr>
          <w:rFonts w:ascii="Times New Roman" w:hAnsi="Times New Roman" w:cs="Times New Roman"/>
          <w:lang w:eastAsia="ru-RU"/>
        </w:rPr>
        <w:t>Работа</w:t>
      </w:r>
      <w:r w:rsidR="00C3260D" w:rsidRPr="00DB282E">
        <w:rPr>
          <w:rFonts w:ascii="Times New Roman" w:hAnsi="Times New Roman" w:cs="Times New Roman"/>
          <w:lang w:eastAsia="ru-RU"/>
        </w:rPr>
        <w:tab/>
        <w:t xml:space="preserve"> </w:t>
      </w:r>
      <w:r w:rsidRPr="00DB282E">
        <w:rPr>
          <w:rFonts w:ascii="Times New Roman" w:hAnsi="Times New Roman" w:cs="Times New Roman"/>
          <w:lang w:eastAsia="ru-RU"/>
        </w:rPr>
        <w:t>ведется по нескольким направлениям: развитие лидерского потенциала и социальных компетенций пожилых людей — волонтеров организации (курсы, циклы, лекции, проектные мастерские), поддержка и продвижение социально-значимых проектов пожилых людей, организация публичных мероприятий (семинаров, форумов, круглых столов и пр.), информационно-издательская деятельность  и др.  Проект помогает пожилым людям в их личностной реализации, развивает способности представлять свои интересы в обществе, старается менять отношение общества к</w:t>
      </w:r>
      <w:proofErr w:type="gramEnd"/>
      <w:r w:rsidRPr="00DB282E">
        <w:rPr>
          <w:rFonts w:ascii="Times New Roman" w:hAnsi="Times New Roman" w:cs="Times New Roman"/>
          <w:lang w:eastAsia="ru-RU"/>
        </w:rPr>
        <w:t xml:space="preserve"> старости, пожилым людям на </w:t>
      </w:r>
      <w:proofErr w:type="gramStart"/>
      <w:r w:rsidRPr="00DB282E">
        <w:rPr>
          <w:rFonts w:ascii="Times New Roman" w:hAnsi="Times New Roman" w:cs="Times New Roman"/>
          <w:lang w:eastAsia="ru-RU"/>
        </w:rPr>
        <w:t>принимающее</w:t>
      </w:r>
      <w:proofErr w:type="gramEnd"/>
      <w:r w:rsidRPr="00DB282E">
        <w:rPr>
          <w:rFonts w:ascii="Times New Roman" w:hAnsi="Times New Roman" w:cs="Times New Roman"/>
          <w:lang w:eastAsia="ru-RU"/>
        </w:rPr>
        <w:t xml:space="preserve"> и позитивное, содействует укреплению сплоченности, взаимопониманию и сотрудничеству между поколениями.</w:t>
      </w:r>
    </w:p>
    <w:p w:rsidR="004174FC" w:rsidRPr="00DB282E" w:rsidRDefault="004174FC" w:rsidP="00DB282E">
      <w:pPr>
        <w:pStyle w:val="a5"/>
        <w:rPr>
          <w:rFonts w:ascii="Times New Roman" w:hAnsi="Times New Roman" w:cs="Times New Roman"/>
          <w:lang w:eastAsia="ru-RU"/>
        </w:rPr>
      </w:pPr>
      <w:r w:rsidRPr="00DB282E">
        <w:rPr>
          <w:rFonts w:ascii="Times New Roman" w:hAnsi="Times New Roman" w:cs="Times New Roman"/>
          <w:lang w:eastAsia="ru-RU"/>
        </w:rPr>
        <w:t>Контакт:</w:t>
      </w:r>
    </w:p>
    <w:p w:rsidR="004174FC" w:rsidRDefault="004174FC" w:rsidP="00DB282E">
      <w:pPr>
        <w:pStyle w:val="a5"/>
        <w:rPr>
          <w:rFonts w:ascii="Times New Roman" w:hAnsi="Times New Roman" w:cs="Times New Roman"/>
          <w:lang w:eastAsia="ru-RU"/>
        </w:rPr>
      </w:pPr>
      <w:r w:rsidRPr="00DB282E">
        <w:rPr>
          <w:rFonts w:ascii="Times New Roman" w:hAnsi="Times New Roman" w:cs="Times New Roman"/>
          <w:lang w:eastAsia="ru-RU"/>
        </w:rPr>
        <w:t>Санкт-Петербург</w:t>
      </w:r>
      <w:r w:rsidRPr="00DB282E">
        <w:rPr>
          <w:rFonts w:ascii="Times New Roman" w:hAnsi="Times New Roman" w:cs="Times New Roman"/>
          <w:lang w:eastAsia="ru-RU"/>
        </w:rPr>
        <w:br/>
        <w:t>тел. +7 (812) 994 23 46</w:t>
      </w:r>
      <w:r w:rsidRPr="00DB282E">
        <w:rPr>
          <w:rFonts w:ascii="Times New Roman" w:hAnsi="Times New Roman" w:cs="Times New Roman"/>
          <w:lang w:eastAsia="ru-RU"/>
        </w:rPr>
        <w:br/>
        <w:t>e-</w:t>
      </w:r>
      <w:proofErr w:type="spellStart"/>
      <w:r w:rsidRPr="00DB282E">
        <w:rPr>
          <w:rFonts w:ascii="Times New Roman" w:hAnsi="Times New Roman" w:cs="Times New Roman"/>
          <w:lang w:eastAsia="ru-RU"/>
        </w:rPr>
        <w:t>mail</w:t>
      </w:r>
      <w:proofErr w:type="spellEnd"/>
      <w:r w:rsidRPr="00DB282E">
        <w:rPr>
          <w:rFonts w:ascii="Times New Roman" w:hAnsi="Times New Roman" w:cs="Times New Roman"/>
          <w:lang w:eastAsia="ru-RU"/>
        </w:rPr>
        <w:t xml:space="preserve">: chernysheva1975@mail.ru  </w:t>
      </w:r>
    </w:p>
    <w:p w:rsidR="00DB282E" w:rsidRPr="00DB282E" w:rsidRDefault="00DB282E" w:rsidP="00DB282E">
      <w:pPr>
        <w:pStyle w:val="a5"/>
        <w:rPr>
          <w:rFonts w:ascii="Times New Roman" w:hAnsi="Times New Roman" w:cs="Times New Roman"/>
          <w:lang w:eastAsia="ru-RU"/>
        </w:rPr>
      </w:pPr>
    </w:p>
    <w:p w:rsidR="0095203F" w:rsidRPr="00DB282E" w:rsidRDefault="0095203F" w:rsidP="00DB282E">
      <w:pPr>
        <w:pStyle w:val="a5"/>
        <w:rPr>
          <w:rFonts w:ascii="Times New Roman" w:hAnsi="Times New Roman" w:cs="Times New Roman"/>
          <w:lang w:eastAsia="ru-RU"/>
        </w:rPr>
      </w:pPr>
    </w:p>
    <w:p w:rsidR="0095203F" w:rsidRPr="00A7076C" w:rsidRDefault="004E0870" w:rsidP="00131B43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hyperlink r:id="rId15" w:history="1">
        <w:r w:rsidR="0095203F" w:rsidRPr="00A7076C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Виртуальная школа пенсионерки</w:t>
        </w:r>
      </w:hyperlink>
      <w:r w:rsidR="0095203F" w:rsidRPr="00A7076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</w:p>
    <w:p w:rsidR="0095203F" w:rsidRPr="00131B43" w:rsidRDefault="004E0870" w:rsidP="00131B43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6" w:history="1">
        <w:r w:rsidR="0095203F" w:rsidRPr="00131B43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http://ypensionerka.ru/</w:t>
        </w:r>
      </w:hyperlink>
    </w:p>
    <w:p w:rsidR="0095203F" w:rsidRPr="0071167D" w:rsidRDefault="007C5927" w:rsidP="007C5927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6ECAC9" wp14:editId="0D6640A3">
            <wp:simplePos x="0" y="0"/>
            <wp:positionH relativeFrom="column">
              <wp:posOffset>-3810</wp:posOffset>
            </wp:positionH>
            <wp:positionV relativeFrom="paragraph">
              <wp:posOffset>132715</wp:posOffset>
            </wp:positionV>
            <wp:extent cx="3076575" cy="21240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03F" w:rsidRPr="0071167D">
        <w:rPr>
          <w:rFonts w:ascii="Times New Roman" w:hAnsi="Times New Roman" w:cs="Times New Roman"/>
          <w:sz w:val="24"/>
          <w:szCs w:val="24"/>
        </w:rPr>
        <w:t>Этот сайт не для тех, у кого пенсионная жизнь проходит по ту сторону телевизионного экрана.</w:t>
      </w:r>
    </w:p>
    <w:p w:rsidR="0095203F" w:rsidRPr="007C5927" w:rsidRDefault="0095203F" w:rsidP="007C5927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1167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Виртуальная школа пенсионерки будет интересна любителям полноценной активной ЖИЗНИ на пенсии: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1167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не хочет, выйдя на пенсию превратиться в старую бесформенную больную 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хлядь; кто заботится о своем здоровье; </w:t>
      </w:r>
      <w:r w:rsidRPr="00711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 не хочет превратить свою жизнь на пенсии в бессмысленное просиживание перед телевизором, смотря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бездарные телесериалы и телешоу; </w:t>
      </w:r>
      <w:proofErr w:type="gramStart"/>
      <w:r w:rsidRPr="0071167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хочет</w:t>
      </w:r>
      <w:r w:rsidR="00FE2F1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116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Pr="0071167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пенсии находить удовольствие от своих увлечений, от занятий цветоводством и садов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одством на своем дачном участке; </w:t>
      </w:r>
      <w:r w:rsidRPr="0071167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хочет на пенсии ЖИТЬ, занимаясь своим любимым делом, принося при этом пользу людям и зарабат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ывая деньги на своих увлечениях;  </w:t>
      </w:r>
      <w:r w:rsidRPr="0071167D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хочет путешествовать по миру, в зимнее время отдыхать в теплых краях и вообще вести интересную насыщенную ЖИЗНЬ на пенсии.</w:t>
      </w:r>
      <w:proofErr w:type="gramEnd"/>
      <w:r w:rsidR="007C5927" w:rsidRPr="007C592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Это сайт для женщин, посвященный жизни на пенсии - здоровому образу жизни, основам правильного питания и сексуальной жизни пожилых людей. Достаточно много материалов по медицинским вопросам, фитотерапии, кулинарии, садоводству и цветоводству. Есть информация об удаленных формах работы на дому для пенсионеров</w:t>
      </w:r>
    </w:p>
    <w:p w:rsidR="00753B74" w:rsidRDefault="00753B74" w:rsidP="004174F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B4D91" w:rsidRPr="006B4D91" w:rsidRDefault="004E0870" w:rsidP="006B4D91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8" w:history="1">
        <w:r w:rsidR="006B4D91" w:rsidRPr="006B4D91">
          <w:rPr>
            <w:rFonts w:ascii="Times New Roman" w:eastAsia="Times New Roman" w:hAnsi="Times New Roman" w:cs="Times New Roman"/>
            <w:b/>
            <w:sz w:val="28"/>
            <w:szCs w:val="28"/>
            <w:u w:val="single"/>
            <w:lang w:eastAsia="ru-RU"/>
          </w:rPr>
          <w:t>Стиль 50 плюс</w:t>
        </w:r>
      </w:hyperlink>
      <w:r w:rsidR="006B4D91" w:rsidRPr="006B4D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B4D91" w:rsidRPr="00406E4B" w:rsidRDefault="004E0870" w:rsidP="006B4D91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19" w:history="1">
        <w:r w:rsidR="006B4D91" w:rsidRPr="00406E4B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http://www.style50plus.ru/</w:t>
        </w:r>
      </w:hyperlink>
    </w:p>
    <w:p w:rsidR="006B4D91" w:rsidRDefault="006B4D91" w:rsidP="006B4D91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4D91" w:rsidRDefault="006B4D91" w:rsidP="00406E4B">
      <w:pPr>
        <w:pStyle w:val="a5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409950" cy="21526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D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Сайт основан группой мужчин и женщин в возрасте +50, чтобы доказать, что и после 50 можно и нужно жить активно. </w:t>
      </w:r>
      <w:proofErr w:type="gramStart"/>
      <w:r w:rsidRPr="006B4D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Основные рубрики: внешний вид, особенности здоровья, путешествия, досуг, физкультура и спорт, здоровье, финансы, секс и отношения.</w:t>
      </w:r>
      <w:proofErr w:type="gramEnd"/>
      <w:r w:rsidRPr="006B4D9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Представлена информация о пенсионном обеспечении.</w:t>
      </w:r>
    </w:p>
    <w:p w:rsidR="00A7076C" w:rsidRDefault="00A7076C" w:rsidP="004D1466">
      <w:pPr>
        <w:pStyle w:val="a5"/>
      </w:pPr>
    </w:p>
    <w:p w:rsidR="00406E4B" w:rsidRDefault="00406E4B" w:rsidP="004D1466">
      <w:pPr>
        <w:pStyle w:val="a5"/>
      </w:pPr>
    </w:p>
    <w:p w:rsidR="00406E4B" w:rsidRDefault="00406E4B" w:rsidP="004D1466">
      <w:pPr>
        <w:pStyle w:val="a5"/>
      </w:pPr>
    </w:p>
    <w:p w:rsidR="00406E4B" w:rsidRDefault="00406E4B" w:rsidP="004D1466">
      <w:pPr>
        <w:pStyle w:val="a5"/>
      </w:pPr>
    </w:p>
    <w:p w:rsidR="004D1466" w:rsidRPr="004D1466" w:rsidRDefault="004E0870" w:rsidP="004D146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  <w:hyperlink r:id="rId21" w:history="1">
        <w:r w:rsidR="004D1466" w:rsidRPr="004D1466">
          <w:rPr>
            <w:rFonts w:ascii="Times New Roman" w:hAnsi="Times New Roman" w:cs="Times New Roman"/>
            <w:b/>
            <w:sz w:val="28"/>
            <w:szCs w:val="28"/>
            <w:lang w:eastAsia="ru-RU"/>
          </w:rPr>
          <w:t>Петербургская пенсионерка: информационно-познавательный журнал</w:t>
        </w:r>
      </w:hyperlink>
      <w:r w:rsidR="004D1466" w:rsidRPr="004D146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D1466" w:rsidRPr="00406E4B" w:rsidRDefault="004E0870" w:rsidP="004D1466">
      <w:pPr>
        <w:pStyle w:val="a5"/>
        <w:rPr>
          <w:rStyle w:val="a6"/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hyperlink r:id="rId22" w:history="1">
        <w:r w:rsidR="004D1466" w:rsidRPr="00406E4B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http://pensionerka.spb.ru/</w:t>
        </w:r>
      </w:hyperlink>
    </w:p>
    <w:p w:rsidR="00A7076C" w:rsidRPr="00406E4B" w:rsidRDefault="00A7076C" w:rsidP="004D1466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B4D91" w:rsidRPr="004D1466" w:rsidRDefault="00A7076C" w:rsidP="004D146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7589D478" wp14:editId="43A8F408">
            <wp:simplePos x="0" y="0"/>
            <wp:positionH relativeFrom="column">
              <wp:posOffset>-51435</wp:posOffset>
            </wp:positionH>
            <wp:positionV relativeFrom="paragraph">
              <wp:posOffset>16510</wp:posOffset>
            </wp:positionV>
            <wp:extent cx="3371850" cy="2019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D91" w:rsidRPr="004D1466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 xml:space="preserve">Региональный вариант электронного журнала «Пенсионерка», ориентированный на материалы Санкт-Петербурга. Публикуются новости, разнообразные материалы о здоровом образе жизни, полезные советы садоводам и огородникам. Театральная афиша постоянно обновляется и информирует о культурной жизни Санкт-Петербурга. На сайте существует раздел «Компьютерные уроки для </w:t>
      </w:r>
      <w:proofErr w:type="gramStart"/>
      <w:r w:rsidR="006B4D91" w:rsidRPr="004D1466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пожилых</w:t>
      </w:r>
      <w:proofErr w:type="gramEnd"/>
      <w:r w:rsidR="006B4D91" w:rsidRPr="004D1466">
        <w:rPr>
          <w:rFonts w:ascii="Times New Roman" w:eastAsia="Times New Roman" w:hAnsi="Times New Roman" w:cs="Times New Roman"/>
          <w:iCs/>
          <w:sz w:val="24"/>
          <w:szCs w:val="28"/>
          <w:lang w:eastAsia="ru-RU"/>
        </w:rPr>
        <w:t>», где в доступной форме изложены материалы по основам работы на компьютере и в сети Интернет.</w:t>
      </w:r>
      <w:r w:rsidR="006B4D91" w:rsidRPr="004D1466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</w:p>
    <w:p w:rsidR="008368A1" w:rsidRDefault="008368A1" w:rsidP="008368A1">
      <w:pPr>
        <w:pStyle w:val="a5"/>
      </w:pPr>
    </w:p>
    <w:p w:rsidR="008368A1" w:rsidRDefault="008368A1" w:rsidP="008368A1">
      <w:pPr>
        <w:pStyle w:val="a5"/>
      </w:pPr>
    </w:p>
    <w:p w:rsidR="008368A1" w:rsidRDefault="008368A1" w:rsidP="008368A1">
      <w:pPr>
        <w:pStyle w:val="a5"/>
      </w:pPr>
    </w:p>
    <w:p w:rsidR="008368A1" w:rsidRDefault="008368A1" w:rsidP="008368A1">
      <w:pPr>
        <w:pStyle w:val="a5"/>
      </w:pPr>
    </w:p>
    <w:p w:rsidR="008368A1" w:rsidRPr="008368A1" w:rsidRDefault="008368A1" w:rsidP="008368A1">
      <w:pPr>
        <w:pStyle w:val="a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history="1">
        <w:r w:rsidRPr="008368A1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 xml:space="preserve">Проект «Азбука </w:t>
        </w:r>
        <w:r w:rsidRPr="008368A1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</w:t>
        </w:r>
        <w:r w:rsidRPr="008368A1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нтернета»</w:t>
        </w:r>
      </w:hyperlink>
      <w:r w:rsidRPr="008368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68A1" w:rsidRPr="008368A1" w:rsidRDefault="008368A1" w:rsidP="008368A1">
      <w:pPr>
        <w:pStyle w:val="a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hyperlink r:id="rId25" w:history="1">
        <w:r w:rsidRPr="008368A1">
          <w:rPr>
            <w:rStyle w:val="a6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>http://azbukainterneta.ru/</w:t>
        </w:r>
      </w:hyperlink>
    </w:p>
    <w:p w:rsidR="008368A1" w:rsidRPr="008368A1" w:rsidRDefault="008368A1" w:rsidP="008368A1">
      <w:pPr>
        <w:pStyle w:val="a5"/>
        <w:jc w:val="both"/>
        <w:rPr>
          <w:rFonts w:ascii="Times New Roman" w:hAnsi="Times New Roman" w:cs="Times New Roman"/>
          <w:sz w:val="24"/>
          <w:lang w:eastAsia="ru-RU"/>
        </w:rPr>
      </w:pPr>
      <w:r w:rsidRPr="008368A1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252C751" wp14:editId="7CB54590">
            <wp:simplePos x="0" y="0"/>
            <wp:positionH relativeFrom="column">
              <wp:posOffset>-394335</wp:posOffset>
            </wp:positionH>
            <wp:positionV relativeFrom="paragraph">
              <wp:posOffset>22225</wp:posOffset>
            </wp:positionV>
            <wp:extent cx="3543300" cy="22574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8A1">
        <w:rPr>
          <w:rFonts w:ascii="Times New Roman" w:hAnsi="Times New Roman" w:cs="Times New Roman"/>
          <w:sz w:val="24"/>
          <w:lang w:eastAsia="ru-RU"/>
        </w:rPr>
        <w:t>У</w:t>
      </w:r>
      <w:r w:rsidRPr="008368A1">
        <w:rPr>
          <w:rFonts w:ascii="Times New Roman" w:hAnsi="Times New Roman" w:cs="Times New Roman"/>
          <w:sz w:val="24"/>
          <w:lang w:eastAsia="ru-RU"/>
        </w:rPr>
        <w:t xml:space="preserve">чебная программа «Азбука Интернета» - система качественного обучения граждан старшего поколения и людей с ограниченными возможностями основам работы с компьютером и Интернетом. </w:t>
      </w:r>
    </w:p>
    <w:p w:rsidR="008368A1" w:rsidRPr="008368A1" w:rsidRDefault="008368A1" w:rsidP="008368A1">
      <w:pPr>
        <w:pStyle w:val="a5"/>
        <w:jc w:val="both"/>
        <w:rPr>
          <w:rFonts w:ascii="Times New Roman" w:hAnsi="Times New Roman" w:cs="Times New Roman"/>
          <w:sz w:val="24"/>
          <w:lang w:eastAsia="ru-RU"/>
        </w:rPr>
      </w:pPr>
      <w:r w:rsidRPr="008368A1">
        <w:rPr>
          <w:rFonts w:ascii="Times New Roman" w:hAnsi="Times New Roman" w:cs="Times New Roman"/>
          <w:sz w:val="24"/>
          <w:lang w:eastAsia="ru-RU"/>
        </w:rPr>
        <w:t xml:space="preserve">Инициаторами, авторами и разработчиками программы выступили крупнейшая в России телекоммуникационная группа ОАО «Ростелеком» и Пенсионный фонд России. Проект получил одобрение Министерства труда и социальной защиты Российской Федерации. </w:t>
      </w:r>
    </w:p>
    <w:p w:rsidR="008368A1" w:rsidRPr="008368A1" w:rsidRDefault="008368A1" w:rsidP="008368A1">
      <w:pPr>
        <w:pStyle w:val="a5"/>
        <w:jc w:val="both"/>
        <w:rPr>
          <w:rFonts w:ascii="Times New Roman" w:hAnsi="Times New Roman" w:cs="Times New Roman"/>
        </w:rPr>
      </w:pPr>
      <w:r w:rsidRPr="008368A1">
        <w:rPr>
          <w:rFonts w:ascii="Times New Roman" w:hAnsi="Times New Roman" w:cs="Times New Roman"/>
        </w:rPr>
        <w:t>Учебный курс «Азбука Интернета» нацелен на формирование у слушателей навыков использования современных цифровых технологий, применения их в повседневной жизни, использования персональных компьютеров при работе по поиску информации, общении в сети интернет, отправке электронных сообщений, а также на выработку навыков использования мультимедийных возможностей сети и сервисов получения государственных и муниципальных услуг.</w:t>
      </w:r>
    </w:p>
    <w:p w:rsidR="008368A1" w:rsidRPr="008368A1" w:rsidRDefault="008368A1" w:rsidP="008368A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«Азбука Интернета» способствует решению целого ряда социальных задач: </w:t>
      </w:r>
    </w:p>
    <w:p w:rsidR="008368A1" w:rsidRPr="008368A1" w:rsidRDefault="008368A1" w:rsidP="008368A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Социализация людей старшего поколения, продление активного долголетия;</w:t>
      </w:r>
    </w:p>
    <w:p w:rsidR="008368A1" w:rsidRPr="008368A1" w:rsidRDefault="008368A1" w:rsidP="008368A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Удовлетворение растущей потребности пожилых людей в компьютерной грамотности, сокращение цифрового разрыва между поколениями;</w:t>
      </w:r>
    </w:p>
    <w:p w:rsidR="008368A1" w:rsidRPr="008368A1" w:rsidRDefault="008368A1" w:rsidP="008368A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права пожилых людей на использование электронных </w:t>
      </w:r>
      <w:proofErr w:type="spellStart"/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социальных интернет</w:t>
      </w:r>
      <w:r w:rsidR="004E0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4E0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сервисов;</w:t>
      </w:r>
    </w:p>
    <w:p w:rsidR="008368A1" w:rsidRPr="008368A1" w:rsidRDefault="008368A1" w:rsidP="008368A1">
      <w:pPr>
        <w:pStyle w:val="a5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8A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позитивного образа органов государственной власти в глазах общественности.</w:t>
      </w:r>
    </w:p>
    <w:p w:rsidR="008368A1" w:rsidRPr="008368A1" w:rsidRDefault="008368A1" w:rsidP="008368A1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8A1">
        <w:rPr>
          <w:rFonts w:ascii="Times New Roman" w:hAnsi="Times New Roman" w:cs="Times New Roman"/>
        </w:rPr>
        <w:t xml:space="preserve">Здесь в открытом доступе размещена электронная версия учебника «Азбука Интернета», который можно </w:t>
      </w:r>
      <w:hyperlink r:id="rId27" w:history="1">
        <w:r w:rsidRPr="008368A1">
          <w:rPr>
            <w:rFonts w:ascii="Times New Roman" w:hAnsi="Times New Roman" w:cs="Times New Roman"/>
            <w:b/>
            <w:sz w:val="28"/>
            <w:u w:val="single"/>
          </w:rPr>
          <w:t>скачать и распечатать</w:t>
        </w:r>
      </w:hyperlink>
      <w:r w:rsidRPr="008368A1">
        <w:rPr>
          <w:rFonts w:ascii="Times New Roman" w:hAnsi="Times New Roman" w:cs="Times New Roman"/>
          <w:b/>
        </w:rPr>
        <w:t xml:space="preserve"> </w:t>
      </w:r>
      <w:r w:rsidRPr="008368A1">
        <w:rPr>
          <w:rFonts w:ascii="Times New Roman" w:hAnsi="Times New Roman" w:cs="Times New Roman"/>
        </w:rPr>
        <w:t>для обучения в специально организованных классах или дома.</w:t>
      </w:r>
    </w:p>
    <w:p w:rsidR="004F148B" w:rsidRPr="004F148B" w:rsidRDefault="004F148B" w:rsidP="004F148B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148B">
        <w:rPr>
          <w:rFonts w:ascii="Times New Roman" w:hAnsi="Times New Roman" w:cs="Times New Roman"/>
          <w:b/>
          <w:sz w:val="24"/>
          <w:szCs w:val="24"/>
          <w:lang w:eastAsia="ru-RU"/>
        </w:rPr>
        <w:t>Материал по данным интернета подготовила</w:t>
      </w:r>
    </w:p>
    <w:p w:rsidR="00131B43" w:rsidRPr="004F148B" w:rsidRDefault="004F148B" w:rsidP="004F148B">
      <w:pPr>
        <w:pStyle w:val="a5"/>
        <w:jc w:val="right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148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М. </w:t>
      </w:r>
      <w:proofErr w:type="spellStart"/>
      <w:r w:rsidRPr="004F148B">
        <w:rPr>
          <w:rFonts w:ascii="Times New Roman" w:hAnsi="Times New Roman" w:cs="Times New Roman"/>
          <w:b/>
          <w:sz w:val="24"/>
          <w:szCs w:val="24"/>
          <w:lang w:eastAsia="ru-RU"/>
        </w:rPr>
        <w:t>Слугина</w:t>
      </w:r>
      <w:proofErr w:type="spellEnd"/>
      <w:r w:rsidRPr="004F148B">
        <w:rPr>
          <w:rFonts w:ascii="Times New Roman" w:hAnsi="Times New Roman" w:cs="Times New Roman"/>
          <w:b/>
          <w:sz w:val="24"/>
          <w:szCs w:val="24"/>
          <w:lang w:eastAsia="ru-RU"/>
        </w:rPr>
        <w:t>, гл. библиограф</w:t>
      </w:r>
    </w:p>
    <w:sectPr w:rsidR="00131B43" w:rsidRPr="004F14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98F"/>
    <w:multiLevelType w:val="multilevel"/>
    <w:tmpl w:val="373EB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AC14DD3"/>
    <w:multiLevelType w:val="hybridMultilevel"/>
    <w:tmpl w:val="7E1EA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7051B8"/>
    <w:multiLevelType w:val="multilevel"/>
    <w:tmpl w:val="6914A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217"/>
    <w:rsid w:val="0000295D"/>
    <w:rsid w:val="00072C88"/>
    <w:rsid w:val="00131B43"/>
    <w:rsid w:val="00311FAB"/>
    <w:rsid w:val="003D4DCD"/>
    <w:rsid w:val="00406E4B"/>
    <w:rsid w:val="004174FC"/>
    <w:rsid w:val="00431022"/>
    <w:rsid w:val="004D1466"/>
    <w:rsid w:val="004E0870"/>
    <w:rsid w:val="004F148B"/>
    <w:rsid w:val="005B65EA"/>
    <w:rsid w:val="005C1A61"/>
    <w:rsid w:val="006B4D91"/>
    <w:rsid w:val="00753B74"/>
    <w:rsid w:val="00764A3B"/>
    <w:rsid w:val="007C5927"/>
    <w:rsid w:val="008368A1"/>
    <w:rsid w:val="00877217"/>
    <w:rsid w:val="008E6CA7"/>
    <w:rsid w:val="0095203F"/>
    <w:rsid w:val="009F684B"/>
    <w:rsid w:val="00A7076C"/>
    <w:rsid w:val="00BC4D1B"/>
    <w:rsid w:val="00BF7666"/>
    <w:rsid w:val="00C3260D"/>
    <w:rsid w:val="00D80A0D"/>
    <w:rsid w:val="00DB282E"/>
    <w:rsid w:val="00E14B6D"/>
    <w:rsid w:val="00ED70C9"/>
    <w:rsid w:val="00FE2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21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721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174F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5203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2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721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77217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4174F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520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9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seniorschool.ru/" TargetMode="External"/><Relationship Id="rId18" Type="http://schemas.openxmlformats.org/officeDocument/2006/relationships/hyperlink" Target="http://www.style50plus.ru/" TargetMode="External"/><Relationship Id="rId26" Type="http://schemas.openxmlformats.org/officeDocument/2006/relationships/image" Target="media/image7.png"/><Relationship Id="rId3" Type="http://schemas.microsoft.com/office/2007/relationships/stylesWithEffects" Target="stylesWithEffects.xml"/><Relationship Id="rId21" Type="http://schemas.openxmlformats.org/officeDocument/2006/relationships/hyperlink" Target="http://pensionerka.spb.ru/" TargetMode="External"/><Relationship Id="rId7" Type="http://schemas.openxmlformats.org/officeDocument/2006/relationships/hyperlink" Target="http://www.sta-net.ru" TargetMode="External"/><Relationship Id="rId12" Type="http://schemas.openxmlformats.org/officeDocument/2006/relationships/hyperlink" Target="http://www.seniorschool.ru/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azbukainterneta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ypensionerka.ru/" TargetMode="Externa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sta-net.ru/" TargetMode="External"/><Relationship Id="rId11" Type="http://schemas.openxmlformats.org/officeDocument/2006/relationships/hyperlink" Target="http://www.godanebeda.ru/" TargetMode="External"/><Relationship Id="rId24" Type="http://schemas.openxmlformats.org/officeDocument/2006/relationships/hyperlink" Target="http://azbukainternet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pensionerka.ru/" TargetMode="Externa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hyperlink" Target="http://www.godanebeda.ru/" TargetMode="External"/><Relationship Id="rId19" Type="http://schemas.openxmlformats.org/officeDocument/2006/relationships/hyperlink" Target="http://www.style50plu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Relationship Id="rId22" Type="http://schemas.openxmlformats.org/officeDocument/2006/relationships/hyperlink" Target="http://pensionerka.spb.ru/" TargetMode="External"/><Relationship Id="rId27" Type="http://schemas.openxmlformats.org/officeDocument/2006/relationships/hyperlink" Target="http://azbukainterneta.ru/schoolboo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1276</Words>
  <Characters>7275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26</cp:revision>
  <dcterms:created xsi:type="dcterms:W3CDTF">2019-03-18T08:21:00Z</dcterms:created>
  <dcterms:modified xsi:type="dcterms:W3CDTF">2019-03-19T07:28:00Z</dcterms:modified>
</cp:coreProperties>
</file>