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59" w:rsidRDefault="000D4B59" w:rsidP="000D4B59">
      <w:r>
        <w:t>Ирина Демидова</w:t>
      </w:r>
    </w:p>
    <w:p w:rsidR="000D4B59" w:rsidRDefault="000D4B59" w:rsidP="000D4B59"/>
    <w:p w:rsidR="000D4B59" w:rsidRDefault="000D4B59" w:rsidP="000D4B59">
      <w:r>
        <w:t>Рубцов</w:t>
      </w:r>
    </w:p>
    <w:p w:rsidR="000D4B59" w:rsidRDefault="000D4B59" w:rsidP="000D4B59"/>
    <w:p w:rsidR="000D4B59" w:rsidRDefault="000D4B59" w:rsidP="000D4B59">
      <w:r>
        <w:t>Что для меня Рубцов?</w:t>
      </w:r>
    </w:p>
    <w:p w:rsidR="000D4B59" w:rsidRDefault="000D4B59" w:rsidP="000D4B59">
      <w:r>
        <w:t>Понять, в конце концов,</w:t>
      </w:r>
    </w:p>
    <w:p w:rsidR="000D4B59" w:rsidRDefault="000D4B59" w:rsidP="000D4B59">
      <w:r>
        <w:t>Мне хочется – вот в этом-то и дело!</w:t>
      </w:r>
    </w:p>
    <w:p w:rsidR="000D4B59" w:rsidRDefault="000D4B59" w:rsidP="000D4B59">
      <w:r>
        <w:t>Какой себе улов</w:t>
      </w:r>
    </w:p>
    <w:p w:rsidR="000D4B59" w:rsidRDefault="000D4B59" w:rsidP="000D4B59">
      <w:r>
        <w:t>Из музыки и слов</w:t>
      </w:r>
    </w:p>
    <w:p w:rsidR="000D4B59" w:rsidRDefault="000D4B59" w:rsidP="000D4B59">
      <w:r>
        <w:t>Я выудить из книг его сумела?</w:t>
      </w:r>
    </w:p>
    <w:p w:rsidR="000D4B59" w:rsidRDefault="000D4B59" w:rsidP="000D4B59"/>
    <w:p w:rsidR="000D4B59" w:rsidRDefault="000D4B59" w:rsidP="000D4B59">
      <w:proofErr w:type="gramStart"/>
      <w:r>
        <w:t>Деревня</w:t>
      </w:r>
      <w:proofErr w:type="gramEnd"/>
      <w:r>
        <w:t xml:space="preserve"> где же та,</w:t>
      </w:r>
    </w:p>
    <w:p w:rsidR="000D4B59" w:rsidRDefault="000D4B59" w:rsidP="000D4B59">
      <w:r>
        <w:t xml:space="preserve">В </w:t>
      </w:r>
      <w:proofErr w:type="gramStart"/>
      <w:r>
        <w:t>которой</w:t>
      </w:r>
      <w:proofErr w:type="gramEnd"/>
      <w:r>
        <w:t xml:space="preserve"> темнота</w:t>
      </w:r>
    </w:p>
    <w:p w:rsidR="000D4B59" w:rsidRDefault="000D4B59" w:rsidP="000D4B59">
      <w:r>
        <w:t>Сменяется весёлыми огнями?</w:t>
      </w:r>
    </w:p>
    <w:p w:rsidR="000D4B59" w:rsidRDefault="000D4B59" w:rsidP="000D4B59">
      <w:r>
        <w:t>А может быть, вот здесь</w:t>
      </w:r>
    </w:p>
    <w:p w:rsidR="000D4B59" w:rsidRDefault="000D4B59" w:rsidP="000D4B59">
      <w:r>
        <w:t>Сейчас она и есть,</w:t>
      </w:r>
    </w:p>
    <w:p w:rsidR="000D4B59" w:rsidRDefault="000D4B59" w:rsidP="000D4B59">
      <w:r>
        <w:t>А может быть, Рубцов сегодня с нами?</w:t>
      </w:r>
    </w:p>
    <w:p w:rsidR="000D4B59" w:rsidRDefault="000D4B59" w:rsidP="000D4B59"/>
    <w:p w:rsidR="000D4B59" w:rsidRDefault="000D4B59" w:rsidP="000D4B59">
      <w:r>
        <w:t>На дальних берегах,</w:t>
      </w:r>
    </w:p>
    <w:p w:rsidR="000D4B59" w:rsidRDefault="000D4B59" w:rsidP="000D4B59">
      <w:r>
        <w:t>На тех глухих лугах</w:t>
      </w:r>
    </w:p>
    <w:p w:rsidR="000D4B59" w:rsidRDefault="000D4B59" w:rsidP="000D4B59">
      <w:r>
        <w:t>Педали мы крутили не впервые.</w:t>
      </w:r>
    </w:p>
    <w:p w:rsidR="000D4B59" w:rsidRDefault="000D4B59" w:rsidP="000D4B59">
      <w:r>
        <w:t>Уже почти готов</w:t>
      </w:r>
    </w:p>
    <w:p w:rsidR="000D4B59" w:rsidRDefault="000D4B59" w:rsidP="000D4B59">
      <w:r>
        <w:t>Букет живых цветов,</w:t>
      </w:r>
    </w:p>
    <w:p w:rsidR="000D4B59" w:rsidRDefault="000D4B59" w:rsidP="000D4B59">
      <w:r>
        <w:t>Ромашки в них белеют полевые.</w:t>
      </w:r>
    </w:p>
    <w:p w:rsidR="000D4B59" w:rsidRDefault="000D4B59" w:rsidP="000D4B59"/>
    <w:p w:rsidR="000D4B59" w:rsidRDefault="000D4B59" w:rsidP="000D4B59">
      <w:r>
        <w:t>Воспел родимый край</w:t>
      </w:r>
    </w:p>
    <w:p w:rsidR="000D4B59" w:rsidRDefault="000D4B59" w:rsidP="000D4B59">
      <w:r>
        <w:t>Когда-то Николай,</w:t>
      </w:r>
    </w:p>
    <w:p w:rsidR="000D4B59" w:rsidRDefault="000D4B59" w:rsidP="000D4B59">
      <w:r>
        <w:t>И нет конца загадкам и вопросам.</w:t>
      </w:r>
    </w:p>
    <w:p w:rsidR="000D4B59" w:rsidRDefault="000D4B59" w:rsidP="000D4B59">
      <w:r>
        <w:t xml:space="preserve">Но в море, как всегда, </w:t>
      </w:r>
    </w:p>
    <w:p w:rsidR="000D4B59" w:rsidRDefault="000D4B59" w:rsidP="000D4B59">
      <w:r>
        <w:t xml:space="preserve">Отчалили суда – </w:t>
      </w:r>
    </w:p>
    <w:p w:rsidR="000D4B59" w:rsidRDefault="000D4B59" w:rsidP="000D4B59">
      <w:r>
        <w:t>Он на одном из них ушёл матросом.</w:t>
      </w:r>
    </w:p>
    <w:p w:rsidR="000D4B59" w:rsidRDefault="000D4B59" w:rsidP="000D4B59"/>
    <w:p w:rsidR="000D4B59" w:rsidRDefault="000D4B59" w:rsidP="000D4B59">
      <w:r>
        <w:t>Поэту снился дом</w:t>
      </w:r>
    </w:p>
    <w:p w:rsidR="000D4B59" w:rsidRDefault="000D4B59" w:rsidP="000D4B59">
      <w:r>
        <w:t>И ива под окном,</w:t>
      </w:r>
    </w:p>
    <w:p w:rsidR="000D4B59" w:rsidRDefault="000D4B59" w:rsidP="000D4B59">
      <w:r>
        <w:t>И тень от этой ивы кружевная.</w:t>
      </w:r>
    </w:p>
    <w:p w:rsidR="000D4B59" w:rsidRDefault="000D4B59" w:rsidP="000D4B59">
      <w:r>
        <w:t>В карманах не звенит,</w:t>
      </w:r>
    </w:p>
    <w:p w:rsidR="000D4B59" w:rsidRDefault="000D4B59" w:rsidP="000D4B59">
      <w:r>
        <w:t xml:space="preserve">Хотя и знаменит – </w:t>
      </w:r>
    </w:p>
    <w:p w:rsidR="000D4B59" w:rsidRDefault="000D4B59" w:rsidP="000D4B59">
      <w:r>
        <w:t>Судьба поэтов, видимо, иная.</w:t>
      </w:r>
    </w:p>
    <w:p w:rsidR="000D4B59" w:rsidRDefault="000D4B59" w:rsidP="000D4B59"/>
    <w:p w:rsidR="000D4B59" w:rsidRDefault="000D4B59" w:rsidP="000D4B59">
      <w:r>
        <w:t>В крещенский же мороз</w:t>
      </w:r>
    </w:p>
    <w:p w:rsidR="000D4B59" w:rsidRDefault="000D4B59" w:rsidP="000D4B59">
      <w:r>
        <w:t>Исполнился прогноз,</w:t>
      </w:r>
    </w:p>
    <w:p w:rsidR="000D4B59" w:rsidRDefault="000D4B59" w:rsidP="000D4B59">
      <w:r>
        <w:t>Исполнилось судьбы предначертанье…</w:t>
      </w:r>
    </w:p>
    <w:p w:rsidR="000D4B59" w:rsidRDefault="000D4B59" w:rsidP="000D4B59">
      <w:r>
        <w:t>И только звёзды те</w:t>
      </w:r>
    </w:p>
    <w:p w:rsidR="000D4B59" w:rsidRDefault="000D4B59" w:rsidP="000D4B59">
      <w:r>
        <w:t xml:space="preserve">Горят на высоте – </w:t>
      </w:r>
    </w:p>
    <w:p w:rsidR="000D4B59" w:rsidRDefault="000D4B59" w:rsidP="000D4B59">
      <w:r>
        <w:t>Несбыточного счастья обещанье.</w:t>
      </w:r>
    </w:p>
    <w:p w:rsidR="00F933C7" w:rsidRDefault="000D4B59">
      <w:bookmarkStart w:id="0" w:name="_GoBack"/>
      <w:bookmarkEnd w:id="0"/>
    </w:p>
    <w:sectPr w:rsidR="00F9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3"/>
    <w:rsid w:val="000D4B59"/>
    <w:rsid w:val="005C22E3"/>
    <w:rsid w:val="008A5B6F"/>
    <w:rsid w:val="009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Центральная Кировская библиотека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2013-03-13T12:14:00Z</dcterms:created>
  <dcterms:modified xsi:type="dcterms:W3CDTF">2013-03-13T12:14:00Z</dcterms:modified>
</cp:coreProperties>
</file>